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9" w:rsidRPr="00D96565" w:rsidRDefault="007748A3" w:rsidP="007748A3">
      <w:pPr>
        <w:spacing w:line="800" w:lineRule="exact"/>
        <w:jc w:val="center"/>
        <w:rPr>
          <w:rFonts w:eastAsia="標楷體"/>
          <w:b/>
          <w:sz w:val="36"/>
          <w:szCs w:val="36"/>
        </w:rPr>
      </w:pPr>
      <w:r w:rsidRPr="00D96565">
        <w:rPr>
          <w:rFonts w:eastAsia="標楷體"/>
          <w:b/>
          <w:sz w:val="40"/>
          <w:szCs w:val="40"/>
        </w:rPr>
        <w:t>10</w:t>
      </w:r>
      <w:r w:rsidR="00D70451" w:rsidRPr="00D96565">
        <w:rPr>
          <w:rFonts w:eastAsia="標楷體" w:hint="eastAsia"/>
          <w:b/>
          <w:sz w:val="40"/>
          <w:szCs w:val="40"/>
        </w:rPr>
        <w:t>8</w:t>
      </w:r>
      <w:r w:rsidRPr="00D96565">
        <w:rPr>
          <w:rFonts w:eastAsia="標楷體"/>
          <w:b/>
          <w:sz w:val="40"/>
          <w:szCs w:val="40"/>
        </w:rPr>
        <w:t>年</w:t>
      </w:r>
      <w:r w:rsidR="00C954E6" w:rsidRPr="00D96565">
        <w:rPr>
          <w:rFonts w:ascii="標楷體" w:eastAsia="標楷體" w:hAnsi="標楷體" w:hint="eastAsia"/>
          <w:b/>
          <w:sz w:val="40"/>
          <w:szCs w:val="40"/>
        </w:rPr>
        <w:t>「</w:t>
      </w:r>
      <w:r w:rsidR="00D70451" w:rsidRPr="00D96565">
        <w:rPr>
          <w:rFonts w:ascii="標楷體" w:eastAsia="標楷體" w:hAnsi="標楷體" w:hint="eastAsia"/>
          <w:b/>
          <w:sz w:val="40"/>
          <w:szCs w:val="40"/>
        </w:rPr>
        <w:t>25週年</w:t>
      </w:r>
      <w:proofErr w:type="gramStart"/>
      <w:r w:rsidR="00D70451" w:rsidRPr="00D96565">
        <w:rPr>
          <w:rFonts w:ascii="標楷體" w:eastAsia="標楷體" w:hAnsi="標楷體" w:hint="eastAsia"/>
          <w:b/>
          <w:sz w:val="40"/>
          <w:szCs w:val="40"/>
        </w:rPr>
        <w:t>擁抱海貧</w:t>
      </w:r>
      <w:proofErr w:type="gramEnd"/>
      <w:r w:rsidR="00D70451" w:rsidRPr="00D96565">
        <w:rPr>
          <w:rFonts w:ascii="標楷體" w:eastAsia="標楷體" w:hAnsi="標楷體" w:hint="eastAsia"/>
          <w:b/>
          <w:sz w:val="40"/>
          <w:szCs w:val="40"/>
        </w:rPr>
        <w:t>、守護愛</w:t>
      </w:r>
      <w:r w:rsidR="00C954E6" w:rsidRPr="00D96565">
        <w:rPr>
          <w:rFonts w:ascii="標楷體" w:eastAsia="標楷體" w:hAnsi="標楷體" w:hint="eastAsia"/>
          <w:b/>
          <w:sz w:val="40"/>
          <w:szCs w:val="40"/>
        </w:rPr>
        <w:t>」</w:t>
      </w:r>
      <w:r w:rsidRPr="00D96565">
        <w:rPr>
          <w:rFonts w:eastAsia="標楷體"/>
          <w:b/>
          <w:sz w:val="40"/>
          <w:szCs w:val="40"/>
        </w:rPr>
        <w:t>暨會員大會</w:t>
      </w:r>
      <w:r w:rsidRPr="00D96565">
        <w:rPr>
          <w:rFonts w:eastAsia="標楷體"/>
          <w:b/>
          <w:sz w:val="36"/>
          <w:szCs w:val="36"/>
        </w:rPr>
        <w:t>活動</w:t>
      </w:r>
      <w:r w:rsidR="00B51BA9" w:rsidRPr="00D96565">
        <w:rPr>
          <w:rFonts w:eastAsia="標楷體"/>
          <w:b/>
          <w:sz w:val="36"/>
          <w:szCs w:val="36"/>
        </w:rPr>
        <w:t>通知</w:t>
      </w:r>
    </w:p>
    <w:p w:rsidR="00B51BA9" w:rsidRPr="00D96565" w:rsidRDefault="00D26FC7">
      <w:pPr>
        <w:spacing w:line="600" w:lineRule="exact"/>
        <w:rPr>
          <w:rFonts w:eastAsia="標楷體"/>
          <w:sz w:val="28"/>
          <w:szCs w:val="28"/>
        </w:rPr>
      </w:pPr>
      <w:r w:rsidRPr="00D96565">
        <w:rPr>
          <w:rFonts w:eastAsia="標楷體"/>
          <w:sz w:val="28"/>
          <w:szCs w:val="28"/>
        </w:rPr>
        <w:t>親愛的會員</w:t>
      </w:r>
      <w:r w:rsidR="00B51BA9" w:rsidRPr="00D96565">
        <w:rPr>
          <w:rFonts w:eastAsia="標楷體"/>
          <w:sz w:val="28"/>
          <w:szCs w:val="28"/>
        </w:rPr>
        <w:t>您好：</w:t>
      </w:r>
    </w:p>
    <w:p w:rsidR="00B51BA9" w:rsidRPr="00D96565" w:rsidRDefault="00B51BA9" w:rsidP="00A22673">
      <w:pPr>
        <w:spacing w:line="600" w:lineRule="exact"/>
        <w:rPr>
          <w:rFonts w:eastAsia="標楷體"/>
          <w:sz w:val="28"/>
          <w:szCs w:val="28"/>
        </w:rPr>
      </w:pPr>
      <w:r w:rsidRPr="00D96565">
        <w:rPr>
          <w:rFonts w:eastAsia="標楷體"/>
          <w:sz w:val="28"/>
          <w:szCs w:val="28"/>
        </w:rPr>
        <w:t xml:space="preserve">    </w:t>
      </w:r>
      <w:r w:rsidR="00F54151" w:rsidRPr="00D96565">
        <w:rPr>
          <w:rFonts w:eastAsia="標楷體"/>
          <w:sz w:val="28"/>
          <w:szCs w:val="28"/>
        </w:rPr>
        <w:t>今年會員大會將於</w:t>
      </w:r>
      <w:r w:rsidR="00D26FC7" w:rsidRPr="00D96565">
        <w:rPr>
          <w:rFonts w:eastAsia="標楷體"/>
          <w:sz w:val="28"/>
          <w:szCs w:val="28"/>
          <w:u w:val="thick"/>
        </w:rPr>
        <w:t>10</w:t>
      </w:r>
      <w:r w:rsidR="00A22673" w:rsidRPr="00D96565">
        <w:rPr>
          <w:rFonts w:eastAsia="標楷體" w:hint="eastAsia"/>
          <w:sz w:val="28"/>
          <w:szCs w:val="28"/>
          <w:u w:val="thick"/>
        </w:rPr>
        <w:t>8</w:t>
      </w:r>
      <w:r w:rsidRPr="00D96565">
        <w:rPr>
          <w:rFonts w:eastAsia="標楷體"/>
          <w:sz w:val="28"/>
          <w:szCs w:val="28"/>
          <w:u w:val="thick"/>
        </w:rPr>
        <w:t>年</w:t>
      </w:r>
      <w:r w:rsidR="00A22673" w:rsidRPr="00D96565">
        <w:rPr>
          <w:rFonts w:eastAsia="標楷體" w:hint="eastAsia"/>
          <w:sz w:val="28"/>
          <w:szCs w:val="28"/>
          <w:u w:val="thick"/>
        </w:rPr>
        <w:t>06</w:t>
      </w:r>
      <w:r w:rsidRPr="00D96565">
        <w:rPr>
          <w:rFonts w:eastAsia="標楷體"/>
          <w:sz w:val="28"/>
          <w:szCs w:val="28"/>
          <w:u w:val="thick"/>
        </w:rPr>
        <w:t>月</w:t>
      </w:r>
      <w:r w:rsidR="00A22673" w:rsidRPr="00D96565">
        <w:rPr>
          <w:rFonts w:eastAsia="標楷體" w:hint="eastAsia"/>
          <w:sz w:val="28"/>
          <w:szCs w:val="28"/>
          <w:u w:val="thick"/>
        </w:rPr>
        <w:t>01</w:t>
      </w:r>
      <w:r w:rsidRPr="00D96565">
        <w:rPr>
          <w:rFonts w:eastAsia="標楷體"/>
          <w:sz w:val="28"/>
          <w:szCs w:val="28"/>
          <w:u w:val="thick"/>
        </w:rPr>
        <w:t>日</w:t>
      </w:r>
      <w:r w:rsidRPr="00D96565">
        <w:rPr>
          <w:rFonts w:eastAsia="標楷體"/>
          <w:sz w:val="28"/>
          <w:szCs w:val="28"/>
        </w:rPr>
        <w:t xml:space="preserve"> (</w:t>
      </w:r>
      <w:r w:rsidRPr="00D96565">
        <w:rPr>
          <w:rFonts w:eastAsia="標楷體"/>
          <w:sz w:val="28"/>
          <w:szCs w:val="28"/>
        </w:rPr>
        <w:t>星期六</w:t>
      </w:r>
      <w:r w:rsidRPr="00D96565">
        <w:rPr>
          <w:rFonts w:eastAsia="標楷體"/>
          <w:sz w:val="28"/>
          <w:szCs w:val="28"/>
        </w:rPr>
        <w:t>)</w:t>
      </w:r>
      <w:r w:rsidR="00A22673" w:rsidRPr="00D96565">
        <w:rPr>
          <w:rFonts w:eastAsia="標楷體" w:hint="eastAsia"/>
          <w:sz w:val="28"/>
          <w:szCs w:val="28"/>
        </w:rPr>
        <w:t>於</w:t>
      </w:r>
      <w:r w:rsidR="00A22673" w:rsidRPr="004F7BE5">
        <w:rPr>
          <w:rFonts w:eastAsia="標楷體" w:hint="eastAsia"/>
          <w:b/>
          <w:sz w:val="28"/>
          <w:szCs w:val="28"/>
          <w:u w:val="single"/>
        </w:rPr>
        <w:t>台灣電路板協會</w:t>
      </w:r>
      <w:r w:rsidR="001F27A0" w:rsidRPr="00D96565">
        <w:rPr>
          <w:rFonts w:eastAsia="標楷體" w:hint="eastAsia"/>
          <w:sz w:val="28"/>
          <w:szCs w:val="28"/>
        </w:rPr>
        <w:t>(</w:t>
      </w:r>
      <w:r w:rsidR="00A22673" w:rsidRPr="00D96565">
        <w:rPr>
          <w:rFonts w:eastAsia="標楷體" w:hint="eastAsia"/>
          <w:sz w:val="28"/>
          <w:szCs w:val="28"/>
        </w:rPr>
        <w:t>桃園市大園區高鐵北路二段</w:t>
      </w:r>
      <w:r w:rsidR="00A22673" w:rsidRPr="00D96565">
        <w:rPr>
          <w:rFonts w:eastAsia="標楷體" w:hint="eastAsia"/>
          <w:sz w:val="28"/>
          <w:szCs w:val="28"/>
        </w:rPr>
        <w:t>147</w:t>
      </w:r>
      <w:r w:rsidR="00A22673" w:rsidRPr="00D96565">
        <w:rPr>
          <w:rFonts w:eastAsia="標楷體" w:hint="eastAsia"/>
          <w:sz w:val="28"/>
          <w:szCs w:val="28"/>
        </w:rPr>
        <w:t>號</w:t>
      </w:r>
      <w:r w:rsidR="001F27A0" w:rsidRPr="00D96565">
        <w:rPr>
          <w:rFonts w:eastAsia="標楷體" w:hint="eastAsia"/>
          <w:sz w:val="28"/>
          <w:szCs w:val="28"/>
        </w:rPr>
        <w:t>)</w:t>
      </w:r>
      <w:r w:rsidR="00F54151" w:rsidRPr="00D96565">
        <w:rPr>
          <w:rFonts w:eastAsia="標楷體"/>
          <w:sz w:val="28"/>
          <w:szCs w:val="28"/>
        </w:rPr>
        <w:t>舉辦</w:t>
      </w:r>
      <w:r w:rsidR="004C3EF2" w:rsidRPr="00D96565">
        <w:rPr>
          <w:rFonts w:eastAsia="標楷體"/>
          <w:sz w:val="28"/>
          <w:szCs w:val="28"/>
        </w:rPr>
        <w:t>，</w:t>
      </w:r>
      <w:r w:rsidRPr="00D96565">
        <w:rPr>
          <w:rFonts w:eastAsia="標楷體"/>
          <w:sz w:val="28"/>
          <w:szCs w:val="28"/>
        </w:rPr>
        <w:t>希望各位病友及家屬</w:t>
      </w:r>
      <w:r w:rsidR="006B584F" w:rsidRPr="00D96565">
        <w:rPr>
          <w:rFonts w:eastAsia="標楷體" w:hint="eastAsia"/>
          <w:sz w:val="28"/>
          <w:szCs w:val="28"/>
        </w:rPr>
        <w:t>們共襄盛舉</w:t>
      </w:r>
      <w:r w:rsidR="004C3EF2" w:rsidRPr="00D96565">
        <w:rPr>
          <w:rFonts w:eastAsia="標楷體"/>
          <w:sz w:val="28"/>
          <w:szCs w:val="28"/>
        </w:rPr>
        <w:t>，與</w:t>
      </w:r>
      <w:r w:rsidR="006B584F" w:rsidRPr="00D96565">
        <w:rPr>
          <w:rFonts w:eastAsia="標楷體" w:hint="eastAsia"/>
          <w:sz w:val="28"/>
          <w:szCs w:val="28"/>
        </w:rPr>
        <w:t>海洋家族</w:t>
      </w:r>
      <w:r w:rsidR="004C3EF2" w:rsidRPr="00D96565">
        <w:rPr>
          <w:rFonts w:eastAsia="標楷體"/>
          <w:sz w:val="28"/>
          <w:szCs w:val="28"/>
        </w:rPr>
        <w:t>們</w:t>
      </w:r>
      <w:r w:rsidRPr="00D96565">
        <w:rPr>
          <w:rFonts w:eastAsia="標楷體"/>
          <w:sz w:val="28"/>
          <w:szCs w:val="28"/>
        </w:rPr>
        <w:t>聯絡感情</w:t>
      </w:r>
      <w:r w:rsidR="00D030C6" w:rsidRPr="00D96565">
        <w:rPr>
          <w:rFonts w:eastAsia="標楷體" w:hint="eastAsia"/>
          <w:sz w:val="28"/>
          <w:szCs w:val="28"/>
        </w:rPr>
        <w:t>、</w:t>
      </w:r>
      <w:r w:rsidRPr="00D96565">
        <w:rPr>
          <w:rFonts w:eastAsia="標楷體"/>
          <w:sz w:val="28"/>
          <w:szCs w:val="28"/>
        </w:rPr>
        <w:t>分享經驗！歡迎大家踴躍報名參</w:t>
      </w:r>
      <w:r w:rsidR="00EF299E" w:rsidRPr="00D96565">
        <w:rPr>
          <w:rFonts w:eastAsia="標楷體" w:hint="eastAsia"/>
          <w:sz w:val="28"/>
          <w:szCs w:val="28"/>
        </w:rPr>
        <w:t>與</w:t>
      </w:r>
      <w:r w:rsidRPr="00D96565">
        <w:rPr>
          <w:rFonts w:eastAsia="標楷體"/>
          <w:sz w:val="28"/>
          <w:szCs w:val="28"/>
        </w:rPr>
        <w:t>，謝謝</w:t>
      </w:r>
      <w:r w:rsidRPr="00D96565">
        <w:rPr>
          <w:rFonts w:eastAsia="標楷體"/>
          <w:sz w:val="28"/>
          <w:szCs w:val="28"/>
        </w:rPr>
        <w:t>!!</w:t>
      </w:r>
    </w:p>
    <w:p w:rsidR="00B51BA9" w:rsidRPr="00D96565" w:rsidRDefault="00B51BA9">
      <w:pPr>
        <w:numPr>
          <w:ilvl w:val="0"/>
          <w:numId w:val="2"/>
        </w:numPr>
        <w:tabs>
          <w:tab w:val="clear" w:pos="720"/>
          <w:tab w:val="num" w:pos="540"/>
        </w:tabs>
        <w:spacing w:line="600" w:lineRule="exact"/>
        <w:rPr>
          <w:rFonts w:eastAsia="標楷體"/>
          <w:sz w:val="28"/>
          <w:szCs w:val="28"/>
        </w:rPr>
      </w:pPr>
      <w:r w:rsidRPr="004F7BE5">
        <w:rPr>
          <w:rFonts w:eastAsia="標楷體"/>
          <w:b/>
          <w:sz w:val="28"/>
          <w:szCs w:val="28"/>
        </w:rPr>
        <w:t>活動日期</w:t>
      </w:r>
      <w:r w:rsidRPr="00D96565">
        <w:rPr>
          <w:rFonts w:eastAsia="標楷體"/>
          <w:sz w:val="28"/>
          <w:szCs w:val="28"/>
        </w:rPr>
        <w:t>：</w:t>
      </w:r>
      <w:r w:rsidR="007748A3" w:rsidRPr="00D96565">
        <w:rPr>
          <w:rFonts w:eastAsia="標楷體"/>
          <w:sz w:val="28"/>
          <w:szCs w:val="28"/>
        </w:rPr>
        <w:t>1</w:t>
      </w:r>
      <w:r w:rsidR="007748A3" w:rsidRPr="00D96565">
        <w:rPr>
          <w:rFonts w:eastAsia="標楷體" w:hint="eastAsia"/>
          <w:sz w:val="28"/>
          <w:szCs w:val="28"/>
        </w:rPr>
        <w:t>0</w:t>
      </w:r>
      <w:r w:rsidR="00A22673" w:rsidRPr="00D96565">
        <w:rPr>
          <w:rFonts w:eastAsia="標楷體" w:hint="eastAsia"/>
          <w:sz w:val="28"/>
          <w:szCs w:val="28"/>
        </w:rPr>
        <w:t>8</w:t>
      </w:r>
      <w:r w:rsidRPr="00D96565">
        <w:rPr>
          <w:rFonts w:eastAsia="標楷體"/>
          <w:sz w:val="28"/>
          <w:szCs w:val="28"/>
        </w:rPr>
        <w:t>年</w:t>
      </w:r>
      <w:r w:rsidR="00A22673" w:rsidRPr="00D96565">
        <w:rPr>
          <w:rFonts w:eastAsia="標楷體" w:hint="eastAsia"/>
          <w:sz w:val="28"/>
          <w:szCs w:val="28"/>
        </w:rPr>
        <w:t>06</w:t>
      </w:r>
      <w:r w:rsidRPr="00D96565">
        <w:rPr>
          <w:rFonts w:eastAsia="標楷體"/>
          <w:sz w:val="28"/>
          <w:szCs w:val="28"/>
        </w:rPr>
        <w:t>月</w:t>
      </w:r>
      <w:r w:rsidR="00A22673" w:rsidRPr="00D96565">
        <w:rPr>
          <w:rFonts w:eastAsia="標楷體" w:hint="eastAsia"/>
          <w:sz w:val="28"/>
          <w:szCs w:val="28"/>
        </w:rPr>
        <w:t>01</w:t>
      </w:r>
      <w:r w:rsidRPr="00D96565">
        <w:rPr>
          <w:rFonts w:eastAsia="標楷體"/>
          <w:sz w:val="28"/>
          <w:szCs w:val="28"/>
        </w:rPr>
        <w:t>日星期六</w:t>
      </w:r>
      <w:r w:rsidR="00054E86" w:rsidRPr="00D96565">
        <w:rPr>
          <w:rFonts w:eastAsia="標楷體" w:hint="eastAsia"/>
          <w:sz w:val="28"/>
          <w:szCs w:val="28"/>
        </w:rPr>
        <w:t>（</w:t>
      </w:r>
      <w:r w:rsidR="00ED2853" w:rsidRPr="00D96565">
        <w:rPr>
          <w:rFonts w:eastAsia="標楷體" w:hint="eastAsia"/>
          <w:sz w:val="28"/>
          <w:szCs w:val="28"/>
        </w:rPr>
        <w:t>一日</w:t>
      </w:r>
      <w:r w:rsidR="00370D9C" w:rsidRPr="00D96565">
        <w:rPr>
          <w:rFonts w:eastAsia="標楷體" w:hint="eastAsia"/>
          <w:sz w:val="28"/>
          <w:szCs w:val="28"/>
        </w:rPr>
        <w:t>活動</w:t>
      </w:r>
      <w:r w:rsidR="00054E86" w:rsidRPr="00D96565">
        <w:rPr>
          <w:rFonts w:eastAsia="標楷體" w:hint="eastAsia"/>
          <w:sz w:val="28"/>
          <w:szCs w:val="28"/>
        </w:rPr>
        <w:t>）</w:t>
      </w:r>
    </w:p>
    <w:p w:rsidR="00FC5E52" w:rsidRPr="00D96565" w:rsidRDefault="00BB4A83" w:rsidP="00A22673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4F7BE5">
        <w:rPr>
          <w:rFonts w:eastAsia="標楷體"/>
          <w:b/>
          <w:sz w:val="28"/>
          <w:szCs w:val="28"/>
        </w:rPr>
        <w:t>活動</w:t>
      </w:r>
      <w:r w:rsidR="00B51BA9" w:rsidRPr="004F7BE5">
        <w:rPr>
          <w:rFonts w:eastAsia="標楷體"/>
          <w:b/>
          <w:sz w:val="28"/>
          <w:szCs w:val="28"/>
        </w:rPr>
        <w:t>地點</w:t>
      </w:r>
      <w:r w:rsidR="00B51BA9" w:rsidRPr="00D96565">
        <w:rPr>
          <w:rFonts w:eastAsia="標楷體"/>
          <w:sz w:val="28"/>
          <w:szCs w:val="28"/>
        </w:rPr>
        <w:t>：</w:t>
      </w:r>
      <w:r w:rsidR="00A22673" w:rsidRPr="00D96565">
        <w:rPr>
          <w:rFonts w:eastAsia="標楷體" w:hint="eastAsia"/>
          <w:sz w:val="28"/>
          <w:szCs w:val="28"/>
        </w:rPr>
        <w:t>台灣電路板協會</w:t>
      </w:r>
      <w:r w:rsidR="00054E86" w:rsidRPr="00D96565">
        <w:rPr>
          <w:rFonts w:eastAsia="標楷體" w:hint="eastAsia"/>
          <w:sz w:val="28"/>
          <w:szCs w:val="28"/>
        </w:rPr>
        <w:t>-</w:t>
      </w:r>
      <w:r w:rsidR="00A22673" w:rsidRPr="00D96565">
        <w:rPr>
          <w:rFonts w:eastAsia="標楷體" w:hint="eastAsia"/>
          <w:sz w:val="28"/>
          <w:szCs w:val="28"/>
        </w:rPr>
        <w:t>5</w:t>
      </w:r>
      <w:r w:rsidR="00A22673" w:rsidRPr="00D96565">
        <w:rPr>
          <w:rFonts w:eastAsia="標楷體" w:hint="eastAsia"/>
          <w:sz w:val="28"/>
          <w:szCs w:val="28"/>
        </w:rPr>
        <w:t>樓國際會議廳</w:t>
      </w:r>
      <w:r w:rsidR="00D030C6" w:rsidRPr="00D96565">
        <w:rPr>
          <w:rFonts w:eastAsia="標楷體" w:hint="eastAsia"/>
          <w:sz w:val="28"/>
          <w:szCs w:val="28"/>
        </w:rPr>
        <w:t>、</w:t>
      </w:r>
      <w:r w:rsidR="0048052A">
        <w:rPr>
          <w:rFonts w:eastAsia="標楷體" w:hint="eastAsia"/>
          <w:sz w:val="28"/>
          <w:szCs w:val="28"/>
        </w:rPr>
        <w:t>桃園市</w:t>
      </w:r>
      <w:r w:rsidR="00A22673" w:rsidRPr="00D96565">
        <w:rPr>
          <w:rFonts w:eastAsia="標楷體" w:hint="eastAsia"/>
          <w:sz w:val="28"/>
          <w:szCs w:val="28"/>
        </w:rPr>
        <w:t>周邊景點遊憩</w:t>
      </w:r>
    </w:p>
    <w:p w:rsidR="00A22673" w:rsidRPr="00A22673" w:rsidRDefault="00A22673" w:rsidP="00A22673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報名與乘車方式說明</w:t>
      </w:r>
      <w:r w:rsidR="00ED2853" w:rsidRPr="00C27186">
        <w:rPr>
          <w:rFonts w:eastAsia="標楷體" w:hint="eastAsia"/>
          <w:sz w:val="28"/>
          <w:szCs w:val="28"/>
        </w:rPr>
        <w:t>：</w:t>
      </w:r>
      <w:r w:rsidRPr="00A22673">
        <w:rPr>
          <w:rFonts w:eastAsia="標楷體"/>
          <w:sz w:val="28"/>
          <w:szCs w:val="28"/>
        </w:rPr>
        <w:t xml:space="preserve"> </w:t>
      </w:r>
    </w:p>
    <w:tbl>
      <w:tblPr>
        <w:tblStyle w:val="af0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8222"/>
      </w:tblGrid>
      <w:tr w:rsidR="00A22673" w:rsidRPr="00A22673" w:rsidTr="009C6A1A">
        <w:tc>
          <w:tcPr>
            <w:tcW w:w="1089" w:type="dxa"/>
          </w:tcPr>
          <w:p w:rsidR="00A22673" w:rsidRPr="00A22673" w:rsidRDefault="00A22673" w:rsidP="00A2267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 w:hint="eastAsia"/>
                <w:sz w:val="28"/>
                <w:szCs w:val="28"/>
              </w:rPr>
              <w:t>北區：</w:t>
            </w:r>
          </w:p>
        </w:tc>
        <w:tc>
          <w:tcPr>
            <w:tcW w:w="8222" w:type="dxa"/>
          </w:tcPr>
          <w:p w:rsidR="00A22673" w:rsidRPr="00A22673" w:rsidRDefault="00A22673" w:rsidP="00A2267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A22673">
              <w:rPr>
                <w:rFonts w:eastAsia="標楷體" w:hint="eastAsia"/>
                <w:sz w:val="28"/>
                <w:szCs w:val="28"/>
              </w:rPr>
              <w:t>線上</w:t>
            </w:r>
            <w:proofErr w:type="gramEnd"/>
            <w:r w:rsidRPr="00A22673">
              <w:rPr>
                <w:rFonts w:eastAsia="標楷體" w:hint="eastAsia"/>
                <w:sz w:val="28"/>
                <w:szCs w:val="28"/>
              </w:rPr>
              <w:t>google</w:t>
            </w:r>
            <w:r w:rsidRPr="00A22673">
              <w:rPr>
                <w:rFonts w:eastAsia="標楷體" w:hint="eastAsia"/>
                <w:sz w:val="28"/>
                <w:szCs w:val="28"/>
              </w:rPr>
              <w:t>表單報名</w:t>
            </w:r>
            <w:r w:rsidRPr="00A22673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A22673">
              <w:rPr>
                <w:rFonts w:eastAsia="標楷體" w:hint="eastAsia"/>
                <w:sz w:val="28"/>
                <w:szCs w:val="28"/>
              </w:rPr>
              <w:t>官網</w:t>
            </w:r>
            <w:proofErr w:type="gramEnd"/>
            <w:r w:rsidRPr="00A22673">
              <w:rPr>
                <w:rFonts w:eastAsia="標楷體" w:hint="eastAsia"/>
                <w:sz w:val="28"/>
                <w:szCs w:val="28"/>
              </w:rPr>
              <w:t>/fb</w:t>
            </w:r>
            <w:r w:rsidRPr="00A22673">
              <w:rPr>
                <w:rFonts w:eastAsia="標楷體" w:hint="eastAsia"/>
                <w:sz w:val="28"/>
                <w:szCs w:val="28"/>
              </w:rPr>
              <w:t>粉絲專頁</w:t>
            </w:r>
            <w:r w:rsidRPr="00A22673">
              <w:rPr>
                <w:rFonts w:eastAsia="標楷體" w:hint="eastAsia"/>
                <w:sz w:val="28"/>
                <w:szCs w:val="28"/>
              </w:rPr>
              <w:t>)</w:t>
            </w:r>
            <w:r w:rsidRPr="00A22673">
              <w:rPr>
                <w:rFonts w:eastAsia="標楷體" w:hint="eastAsia"/>
                <w:sz w:val="28"/>
                <w:szCs w:val="28"/>
              </w:rPr>
              <w:t>、搭乘遊覽車</w:t>
            </w:r>
          </w:p>
        </w:tc>
      </w:tr>
      <w:tr w:rsidR="00A22673" w:rsidRPr="00A22673" w:rsidTr="009C6A1A">
        <w:tc>
          <w:tcPr>
            <w:tcW w:w="1089" w:type="dxa"/>
          </w:tcPr>
          <w:p w:rsidR="00A22673" w:rsidRPr="00A22673" w:rsidRDefault="00A22673" w:rsidP="00A2267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 w:hint="eastAsia"/>
                <w:sz w:val="28"/>
                <w:szCs w:val="28"/>
              </w:rPr>
              <w:t>中區：</w:t>
            </w:r>
          </w:p>
        </w:tc>
        <w:tc>
          <w:tcPr>
            <w:tcW w:w="8222" w:type="dxa"/>
          </w:tcPr>
          <w:p w:rsidR="00A22673" w:rsidRPr="002A25F3" w:rsidRDefault="00A22673" w:rsidP="004F7BE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請洽台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灣關懷</w:t>
            </w:r>
            <w:r w:rsidRPr="002A25F3">
              <w:rPr>
                <w:rFonts w:eastAsia="標楷體" w:hint="eastAsia"/>
                <w:sz w:val="28"/>
                <w:szCs w:val="28"/>
              </w:rPr>
              <w:t>地中海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型貧血</w:t>
            </w:r>
            <w:r w:rsidRPr="002A25F3">
              <w:rPr>
                <w:rFonts w:eastAsia="標楷體" w:hint="eastAsia"/>
                <w:sz w:val="28"/>
                <w:szCs w:val="28"/>
              </w:rPr>
              <w:t>協會、視報名人數決定交通方式</w:t>
            </w:r>
          </w:p>
        </w:tc>
      </w:tr>
      <w:tr w:rsidR="00A22673" w:rsidRPr="00A22673" w:rsidTr="009C6A1A">
        <w:tc>
          <w:tcPr>
            <w:tcW w:w="1089" w:type="dxa"/>
          </w:tcPr>
          <w:p w:rsidR="00A22673" w:rsidRPr="00A22673" w:rsidRDefault="00A22673" w:rsidP="00A2267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 w:hint="eastAsia"/>
                <w:sz w:val="28"/>
                <w:szCs w:val="28"/>
              </w:rPr>
              <w:t>南區：</w:t>
            </w:r>
          </w:p>
        </w:tc>
        <w:tc>
          <w:tcPr>
            <w:tcW w:w="8222" w:type="dxa"/>
          </w:tcPr>
          <w:p w:rsidR="00A22673" w:rsidRPr="002A25F3" w:rsidRDefault="00A22673" w:rsidP="004F7BE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請洽高雄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市關懷</w:t>
            </w:r>
            <w:r w:rsidRPr="002A25F3">
              <w:rPr>
                <w:rFonts w:eastAsia="標楷體" w:hint="eastAsia"/>
                <w:sz w:val="28"/>
                <w:szCs w:val="28"/>
              </w:rPr>
              <w:t>海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洋性</w:t>
            </w:r>
            <w:r w:rsidRPr="002A25F3">
              <w:rPr>
                <w:rFonts w:eastAsia="標楷體" w:hint="eastAsia"/>
                <w:sz w:val="28"/>
                <w:szCs w:val="28"/>
              </w:rPr>
              <w:t>貧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血</w:t>
            </w:r>
            <w:r w:rsidRPr="002A25F3">
              <w:rPr>
                <w:rFonts w:eastAsia="標楷體" w:hint="eastAsia"/>
                <w:sz w:val="28"/>
                <w:szCs w:val="28"/>
              </w:rPr>
              <w:t>協會、</w:t>
            </w:r>
            <w:r w:rsidR="004F7BE5" w:rsidRPr="002A25F3">
              <w:rPr>
                <w:rFonts w:eastAsia="標楷體" w:hint="eastAsia"/>
                <w:sz w:val="28"/>
                <w:szCs w:val="28"/>
              </w:rPr>
              <w:t>視報名人數決定交通方式</w:t>
            </w:r>
          </w:p>
        </w:tc>
      </w:tr>
      <w:tr w:rsidR="00A22673" w:rsidRPr="00A22673" w:rsidTr="009C6A1A">
        <w:tc>
          <w:tcPr>
            <w:tcW w:w="1089" w:type="dxa"/>
          </w:tcPr>
          <w:p w:rsidR="00A22673" w:rsidRPr="00A22673" w:rsidRDefault="00A22673" w:rsidP="00A22673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 w:hint="eastAsia"/>
                <w:sz w:val="28"/>
                <w:szCs w:val="28"/>
              </w:rPr>
              <w:t>備註：</w:t>
            </w:r>
          </w:p>
        </w:tc>
        <w:tc>
          <w:tcPr>
            <w:tcW w:w="8222" w:type="dxa"/>
          </w:tcPr>
          <w:p w:rsidR="00A22673" w:rsidRPr="00A22673" w:rsidRDefault="00A22673" w:rsidP="00A22673">
            <w:pPr>
              <w:numPr>
                <w:ilvl w:val="0"/>
                <w:numId w:val="15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/>
                <w:sz w:val="28"/>
                <w:szCs w:val="28"/>
              </w:rPr>
              <w:t>病友請務必</w:t>
            </w:r>
            <w:r w:rsidRPr="00A22673">
              <w:rPr>
                <w:rFonts w:eastAsia="標楷體" w:hint="eastAsia"/>
                <w:sz w:val="28"/>
                <w:szCs w:val="28"/>
              </w:rPr>
              <w:t>隨身</w:t>
            </w:r>
            <w:r w:rsidRPr="00A22673">
              <w:rPr>
                <w:rFonts w:eastAsia="標楷體"/>
                <w:sz w:val="28"/>
                <w:szCs w:val="28"/>
              </w:rPr>
              <w:t>攜帶</w:t>
            </w:r>
            <w:r w:rsidRPr="00A22673">
              <w:rPr>
                <w:rFonts w:eastAsia="標楷體"/>
                <w:b/>
                <w:sz w:val="28"/>
                <w:szCs w:val="28"/>
                <w:u w:val="thick"/>
              </w:rPr>
              <w:t>身心障礙</w:t>
            </w:r>
            <w:r w:rsidRPr="00A22673">
              <w:rPr>
                <w:rFonts w:eastAsia="標楷體" w:hint="eastAsia"/>
                <w:b/>
                <w:sz w:val="28"/>
                <w:szCs w:val="28"/>
                <w:u w:val="thick"/>
              </w:rPr>
              <w:t>證明</w:t>
            </w:r>
            <w:r w:rsidRPr="00A22673">
              <w:rPr>
                <w:rFonts w:eastAsia="標楷體"/>
                <w:b/>
                <w:sz w:val="28"/>
                <w:szCs w:val="28"/>
                <w:u w:val="thick"/>
              </w:rPr>
              <w:t>正本</w:t>
            </w:r>
            <w:r w:rsidRPr="00A22673">
              <w:rPr>
                <w:rFonts w:eastAsia="標楷體" w:hint="eastAsia"/>
                <w:b/>
                <w:sz w:val="28"/>
                <w:szCs w:val="28"/>
                <w:u w:val="thick"/>
              </w:rPr>
              <w:t>；</w:t>
            </w:r>
            <w:r w:rsidRPr="00A22673">
              <w:rPr>
                <w:rFonts w:eastAsia="標楷體" w:hint="eastAsia"/>
                <w:sz w:val="28"/>
                <w:szCs w:val="28"/>
              </w:rPr>
              <w:t>隨行會員如有</w:t>
            </w:r>
            <w:r w:rsidRPr="00A22673">
              <w:rPr>
                <w:rFonts w:eastAsia="標楷體" w:hint="eastAsia"/>
                <w:sz w:val="28"/>
                <w:szCs w:val="28"/>
              </w:rPr>
              <w:t>65</w:t>
            </w:r>
            <w:r w:rsidRPr="00A22673">
              <w:rPr>
                <w:rFonts w:eastAsia="標楷體" w:hint="eastAsia"/>
                <w:sz w:val="28"/>
                <w:szCs w:val="28"/>
              </w:rPr>
              <w:t>歲以上及學生身分，敬請隨身攜帶證件。</w:t>
            </w:r>
          </w:p>
          <w:p w:rsidR="00A22673" w:rsidRPr="00A22673" w:rsidRDefault="00A22673" w:rsidP="00A22673">
            <w:pPr>
              <w:numPr>
                <w:ilvl w:val="0"/>
                <w:numId w:val="15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 w:hint="eastAsia"/>
                <w:b/>
                <w:sz w:val="28"/>
                <w:szCs w:val="28"/>
                <w:u w:val="thick"/>
              </w:rPr>
              <w:t>因有交通車，自行開車前往恕不補助交通費。</w:t>
            </w:r>
          </w:p>
          <w:p w:rsidR="00A22673" w:rsidRPr="00A22673" w:rsidRDefault="00A22673" w:rsidP="00A22673">
            <w:pPr>
              <w:numPr>
                <w:ilvl w:val="0"/>
                <w:numId w:val="15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22673">
              <w:rPr>
                <w:rFonts w:eastAsia="標楷體"/>
                <w:b/>
                <w:bCs/>
                <w:sz w:val="28"/>
                <w:szCs w:val="28"/>
              </w:rPr>
              <w:t>報名截止後，</w:t>
            </w:r>
            <w:r w:rsidRPr="00A22673">
              <w:rPr>
                <w:rFonts w:eastAsia="標楷體"/>
                <w:b/>
                <w:bCs/>
                <w:sz w:val="28"/>
                <w:szCs w:val="28"/>
                <w:u w:val="thick"/>
              </w:rPr>
              <w:t>只接受更換人員</w:t>
            </w:r>
            <w:r w:rsidRPr="00A22673">
              <w:rPr>
                <w:rFonts w:eastAsia="標楷體"/>
                <w:b/>
                <w:bCs/>
                <w:sz w:val="28"/>
                <w:szCs w:val="28"/>
              </w:rPr>
              <w:t>，不受理退費。</w:t>
            </w:r>
          </w:p>
        </w:tc>
      </w:tr>
    </w:tbl>
    <w:p w:rsidR="00FC5E52" w:rsidRPr="00595D12" w:rsidRDefault="00C145B7" w:rsidP="00595D1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凡</w:t>
      </w:r>
      <w:r w:rsidR="001B62BE" w:rsidRPr="00C27186">
        <w:rPr>
          <w:rFonts w:eastAsia="標楷體"/>
          <w:sz w:val="28"/>
          <w:szCs w:val="28"/>
        </w:rPr>
        <w:t>參加</w:t>
      </w:r>
      <w:r w:rsidRPr="00C27186">
        <w:rPr>
          <w:rFonts w:eastAsia="標楷體"/>
          <w:sz w:val="28"/>
          <w:szCs w:val="28"/>
        </w:rPr>
        <w:t>者，</w:t>
      </w:r>
      <w:r w:rsidR="00B51BA9" w:rsidRPr="00C27186">
        <w:rPr>
          <w:rFonts w:eastAsia="標楷體"/>
          <w:sz w:val="28"/>
          <w:szCs w:val="28"/>
        </w:rPr>
        <w:t>請</w:t>
      </w:r>
      <w:r w:rsidR="001B62BE" w:rsidRPr="00C27186">
        <w:rPr>
          <w:rFonts w:eastAsia="標楷體"/>
          <w:sz w:val="28"/>
          <w:szCs w:val="28"/>
        </w:rPr>
        <w:t>務必</w:t>
      </w:r>
      <w:r w:rsidR="00B51BA9" w:rsidRPr="00C27186">
        <w:rPr>
          <w:rFonts w:eastAsia="標楷體"/>
          <w:sz w:val="28"/>
          <w:szCs w:val="28"/>
          <w:u w:val="single"/>
        </w:rPr>
        <w:t>填寫</w:t>
      </w:r>
      <w:r w:rsidR="00B51BA9" w:rsidRPr="00C27186">
        <w:rPr>
          <w:rFonts w:eastAsia="標楷體"/>
          <w:b/>
          <w:sz w:val="28"/>
          <w:szCs w:val="28"/>
          <w:u w:val="single"/>
        </w:rPr>
        <w:t>報名表</w:t>
      </w:r>
      <w:proofErr w:type="gramStart"/>
      <w:r w:rsidR="00700233" w:rsidRPr="00C27186">
        <w:rPr>
          <w:rFonts w:eastAsia="標楷體"/>
          <w:sz w:val="28"/>
          <w:szCs w:val="28"/>
        </w:rPr>
        <w:t>官網線上</w:t>
      </w:r>
      <w:proofErr w:type="gramEnd"/>
      <w:r w:rsidR="00700233" w:rsidRPr="00C27186">
        <w:rPr>
          <w:rFonts w:eastAsia="標楷體"/>
          <w:sz w:val="28"/>
          <w:szCs w:val="28"/>
        </w:rPr>
        <w:t>報名、</w:t>
      </w:r>
      <w:r w:rsidR="00B51BA9" w:rsidRPr="00C27186">
        <w:rPr>
          <w:rFonts w:eastAsia="標楷體"/>
          <w:sz w:val="28"/>
          <w:szCs w:val="28"/>
        </w:rPr>
        <w:t>郵寄、傳真、</w:t>
      </w:r>
      <w:r w:rsidR="00B51BA9" w:rsidRPr="00C27186">
        <w:rPr>
          <w:rFonts w:eastAsia="標楷體"/>
          <w:sz w:val="28"/>
          <w:szCs w:val="28"/>
        </w:rPr>
        <w:t>E-mail</w:t>
      </w:r>
      <w:r w:rsidR="00B51BA9" w:rsidRPr="00C27186">
        <w:rPr>
          <w:rFonts w:eastAsia="標楷體"/>
          <w:sz w:val="28"/>
          <w:szCs w:val="28"/>
        </w:rPr>
        <w:t>至本會皆可</w:t>
      </w:r>
      <w:r w:rsidR="00700233" w:rsidRPr="00C27186">
        <w:rPr>
          <w:rFonts w:eastAsia="標楷體"/>
          <w:sz w:val="28"/>
          <w:szCs w:val="28"/>
        </w:rPr>
        <w:t>(</w:t>
      </w:r>
      <w:r w:rsidR="00700233" w:rsidRPr="00C27186">
        <w:rPr>
          <w:rFonts w:eastAsia="標楷體"/>
          <w:sz w:val="28"/>
          <w:szCs w:val="28"/>
        </w:rPr>
        <w:t>報名後</w:t>
      </w:r>
      <w:r w:rsidR="00700233" w:rsidRPr="00C27186">
        <w:rPr>
          <w:rFonts w:eastAsia="標楷體"/>
          <w:sz w:val="28"/>
          <w:szCs w:val="28"/>
        </w:rPr>
        <w:t>3~5</w:t>
      </w:r>
      <w:r w:rsidR="00700233" w:rsidRPr="00C27186">
        <w:rPr>
          <w:rFonts w:eastAsia="標楷體"/>
          <w:sz w:val="28"/>
          <w:szCs w:val="28"/>
        </w:rPr>
        <w:t>日務必來電確認</w:t>
      </w:r>
      <w:r w:rsidR="00271B32" w:rsidRPr="00C27186">
        <w:rPr>
          <w:rFonts w:eastAsia="標楷體" w:hint="eastAsia"/>
          <w:sz w:val="28"/>
          <w:szCs w:val="28"/>
        </w:rPr>
        <w:t>、</w:t>
      </w:r>
      <w:r w:rsidR="00271B32" w:rsidRPr="00592956">
        <w:rPr>
          <w:rFonts w:eastAsia="標楷體" w:hint="eastAsia"/>
          <w:b/>
          <w:sz w:val="28"/>
          <w:szCs w:val="28"/>
          <w:highlight w:val="yellow"/>
          <w:u w:val="single"/>
        </w:rPr>
        <w:t>南部請向高雄協會報名，不須填表格</w:t>
      </w:r>
      <w:r w:rsidR="00700233" w:rsidRPr="00C27186">
        <w:rPr>
          <w:rFonts w:eastAsia="標楷體"/>
          <w:sz w:val="28"/>
          <w:szCs w:val="28"/>
        </w:rPr>
        <w:t>)</w:t>
      </w:r>
      <w:r w:rsidR="00B51BA9" w:rsidRPr="00C27186">
        <w:rPr>
          <w:rFonts w:eastAsia="標楷體"/>
          <w:sz w:val="28"/>
          <w:szCs w:val="28"/>
        </w:rPr>
        <w:t>。</w:t>
      </w:r>
    </w:p>
    <w:p w:rsidR="00B51BA9" w:rsidRPr="00C27186" w:rsidRDefault="00042AAD" w:rsidP="004F447A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報名期限：</w:t>
      </w:r>
      <w:r w:rsidRPr="00C27186">
        <w:rPr>
          <w:rFonts w:eastAsia="標楷體" w:hint="eastAsia"/>
          <w:sz w:val="28"/>
          <w:szCs w:val="28"/>
        </w:rPr>
        <w:t>自公告</w:t>
      </w:r>
      <w:r w:rsidR="00B51BA9" w:rsidRPr="00C27186">
        <w:rPr>
          <w:rFonts w:eastAsia="標楷體"/>
          <w:sz w:val="28"/>
          <w:szCs w:val="28"/>
        </w:rPr>
        <w:t>日起至</w:t>
      </w:r>
      <w:r w:rsidR="00C948E2" w:rsidRPr="00C27186">
        <w:rPr>
          <w:rFonts w:eastAsia="標楷體"/>
          <w:b/>
          <w:sz w:val="28"/>
          <w:szCs w:val="28"/>
          <w:u w:val="single"/>
        </w:rPr>
        <w:t>10</w:t>
      </w:r>
      <w:r w:rsidR="00A22673">
        <w:rPr>
          <w:rFonts w:eastAsia="標楷體" w:hint="eastAsia"/>
          <w:b/>
          <w:sz w:val="28"/>
          <w:szCs w:val="28"/>
          <w:u w:val="single"/>
        </w:rPr>
        <w:t>8</w:t>
      </w:r>
      <w:r w:rsidR="00163C5F" w:rsidRPr="00C27186">
        <w:rPr>
          <w:rFonts w:eastAsia="標楷體"/>
          <w:b/>
          <w:sz w:val="28"/>
          <w:szCs w:val="28"/>
          <w:u w:val="single"/>
        </w:rPr>
        <w:t>年</w:t>
      </w:r>
      <w:r w:rsidR="009924C7" w:rsidRPr="00C27186">
        <w:rPr>
          <w:rFonts w:eastAsia="標楷體" w:hint="eastAsia"/>
          <w:b/>
          <w:sz w:val="28"/>
          <w:szCs w:val="28"/>
          <w:u w:val="single"/>
        </w:rPr>
        <w:t>4</w:t>
      </w:r>
      <w:r w:rsidR="00163C5F" w:rsidRPr="00C27186">
        <w:rPr>
          <w:rFonts w:eastAsia="標楷體"/>
          <w:b/>
          <w:sz w:val="28"/>
          <w:szCs w:val="28"/>
          <w:u w:val="single"/>
        </w:rPr>
        <w:t>月</w:t>
      </w:r>
      <w:r w:rsidR="00A22673">
        <w:rPr>
          <w:rFonts w:eastAsia="標楷體" w:hint="eastAsia"/>
          <w:b/>
          <w:sz w:val="28"/>
          <w:szCs w:val="28"/>
          <w:u w:val="single"/>
        </w:rPr>
        <w:t>1</w:t>
      </w:r>
      <w:r w:rsidR="00595D12">
        <w:rPr>
          <w:rFonts w:eastAsia="標楷體" w:hint="eastAsia"/>
          <w:b/>
          <w:sz w:val="28"/>
          <w:szCs w:val="28"/>
          <w:u w:val="single"/>
        </w:rPr>
        <w:t>2</w:t>
      </w:r>
      <w:r w:rsidR="00163C5F" w:rsidRPr="00C27186">
        <w:rPr>
          <w:rFonts w:eastAsia="標楷體"/>
          <w:b/>
          <w:sz w:val="28"/>
          <w:szCs w:val="28"/>
          <w:u w:val="single"/>
        </w:rPr>
        <w:t>日</w:t>
      </w:r>
      <w:r w:rsidR="00C948E2" w:rsidRPr="00C27186">
        <w:rPr>
          <w:rFonts w:eastAsia="標楷體"/>
          <w:b/>
          <w:sz w:val="28"/>
          <w:szCs w:val="28"/>
          <w:u w:val="single"/>
        </w:rPr>
        <w:t>(</w:t>
      </w:r>
      <w:r w:rsidRPr="00C27186">
        <w:rPr>
          <w:rFonts w:eastAsia="標楷體" w:hint="eastAsia"/>
          <w:b/>
          <w:sz w:val="28"/>
          <w:szCs w:val="28"/>
          <w:u w:val="single"/>
        </w:rPr>
        <w:t>五</w:t>
      </w:r>
      <w:r w:rsidR="00C948E2" w:rsidRPr="00C27186">
        <w:rPr>
          <w:rFonts w:eastAsia="標楷體"/>
          <w:b/>
          <w:sz w:val="28"/>
          <w:szCs w:val="28"/>
          <w:u w:val="single"/>
        </w:rPr>
        <w:t>)</w:t>
      </w:r>
      <w:r w:rsidR="00B51BA9" w:rsidRPr="00C27186">
        <w:rPr>
          <w:rFonts w:eastAsia="標楷體"/>
          <w:sz w:val="28"/>
          <w:szCs w:val="28"/>
        </w:rPr>
        <w:t>止，逾期</w:t>
      </w:r>
      <w:proofErr w:type="gramStart"/>
      <w:r w:rsidR="00B51BA9" w:rsidRPr="00C27186">
        <w:rPr>
          <w:rFonts w:eastAsia="標楷體"/>
          <w:sz w:val="28"/>
          <w:szCs w:val="28"/>
        </w:rPr>
        <w:t>不</w:t>
      </w:r>
      <w:proofErr w:type="gramEnd"/>
      <w:r w:rsidR="00B51BA9" w:rsidRPr="00C27186">
        <w:rPr>
          <w:rFonts w:eastAsia="標楷體"/>
          <w:sz w:val="28"/>
          <w:szCs w:val="28"/>
        </w:rPr>
        <w:t>候</w:t>
      </w:r>
      <w:r w:rsidR="00A1318F" w:rsidRPr="00C27186">
        <w:rPr>
          <w:rFonts w:eastAsia="標楷體"/>
          <w:sz w:val="28"/>
          <w:szCs w:val="28"/>
        </w:rPr>
        <w:t>。</w:t>
      </w:r>
    </w:p>
    <w:p w:rsidR="00B51BA9" w:rsidRPr="00C27186" w:rsidRDefault="00B51BA9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報名後請於</w:t>
      </w:r>
      <w:r w:rsidR="00B14E0E" w:rsidRPr="00C27186">
        <w:rPr>
          <w:rFonts w:eastAsia="標楷體"/>
          <w:b/>
          <w:sz w:val="28"/>
          <w:szCs w:val="28"/>
          <w:u w:val="single"/>
        </w:rPr>
        <w:t>10</w:t>
      </w:r>
      <w:r w:rsidR="00A22673">
        <w:rPr>
          <w:rFonts w:eastAsia="標楷體" w:hint="eastAsia"/>
          <w:b/>
          <w:sz w:val="28"/>
          <w:szCs w:val="28"/>
          <w:u w:val="single"/>
        </w:rPr>
        <w:t>8</w:t>
      </w:r>
      <w:r w:rsidR="00CB170D" w:rsidRPr="00C27186">
        <w:rPr>
          <w:rFonts w:eastAsia="標楷體" w:hint="eastAsia"/>
          <w:b/>
          <w:sz w:val="28"/>
          <w:szCs w:val="28"/>
          <w:u w:val="single"/>
        </w:rPr>
        <w:t>年</w:t>
      </w:r>
      <w:r w:rsidR="009924C7" w:rsidRPr="00C27186">
        <w:rPr>
          <w:rFonts w:eastAsia="標楷體" w:hint="eastAsia"/>
          <w:b/>
          <w:sz w:val="28"/>
          <w:szCs w:val="28"/>
          <w:u w:val="single"/>
        </w:rPr>
        <w:t>4</w:t>
      </w:r>
      <w:r w:rsidR="00B14E0E" w:rsidRPr="00C27186">
        <w:rPr>
          <w:rFonts w:eastAsia="標楷體"/>
          <w:b/>
          <w:sz w:val="28"/>
          <w:szCs w:val="28"/>
          <w:u w:val="single"/>
        </w:rPr>
        <w:t>月</w:t>
      </w:r>
      <w:r w:rsidR="00A22673">
        <w:rPr>
          <w:rFonts w:eastAsia="標楷體" w:hint="eastAsia"/>
          <w:b/>
          <w:sz w:val="28"/>
          <w:szCs w:val="28"/>
          <w:u w:val="single"/>
        </w:rPr>
        <w:t>1</w:t>
      </w:r>
      <w:r w:rsidR="00595D12">
        <w:rPr>
          <w:rFonts w:eastAsia="標楷體" w:hint="eastAsia"/>
          <w:b/>
          <w:sz w:val="28"/>
          <w:szCs w:val="28"/>
          <w:u w:val="single"/>
        </w:rPr>
        <w:t>2</w:t>
      </w:r>
      <w:r w:rsidR="00B14E0E" w:rsidRPr="00C27186">
        <w:rPr>
          <w:rFonts w:eastAsia="標楷體"/>
          <w:b/>
          <w:sz w:val="28"/>
          <w:szCs w:val="28"/>
          <w:u w:val="single"/>
        </w:rPr>
        <w:t>日</w:t>
      </w:r>
      <w:r w:rsidRPr="00C27186">
        <w:rPr>
          <w:rFonts w:eastAsia="標楷體"/>
          <w:sz w:val="28"/>
          <w:szCs w:val="28"/>
        </w:rPr>
        <w:t>前</w:t>
      </w:r>
      <w:r w:rsidRPr="00C27186">
        <w:rPr>
          <w:rFonts w:eastAsia="標楷體"/>
          <w:b/>
          <w:sz w:val="28"/>
          <w:szCs w:val="28"/>
          <w:u w:val="single"/>
        </w:rPr>
        <w:t>繳納</w:t>
      </w:r>
      <w:proofErr w:type="gramStart"/>
      <w:r w:rsidR="00700233" w:rsidRPr="00C27186">
        <w:rPr>
          <w:rFonts w:eastAsia="標楷體"/>
          <w:b/>
          <w:sz w:val="28"/>
          <w:szCs w:val="28"/>
          <w:u w:val="single"/>
        </w:rPr>
        <w:t>10</w:t>
      </w:r>
      <w:r w:rsidR="00A22673">
        <w:rPr>
          <w:rFonts w:eastAsia="標楷體" w:hint="eastAsia"/>
          <w:b/>
          <w:sz w:val="28"/>
          <w:szCs w:val="28"/>
          <w:u w:val="single"/>
        </w:rPr>
        <w:t>8</w:t>
      </w:r>
      <w:proofErr w:type="gramEnd"/>
      <w:r w:rsidR="00700233" w:rsidRPr="00C27186">
        <w:rPr>
          <w:rFonts w:eastAsia="標楷體"/>
          <w:b/>
          <w:sz w:val="28"/>
          <w:szCs w:val="28"/>
          <w:u w:val="single"/>
        </w:rPr>
        <w:t>年度</w:t>
      </w:r>
      <w:r w:rsidR="00346786" w:rsidRPr="00C27186">
        <w:rPr>
          <w:rFonts w:eastAsia="標楷體"/>
          <w:b/>
          <w:sz w:val="28"/>
          <w:szCs w:val="28"/>
          <w:u w:val="single"/>
        </w:rPr>
        <w:t>會費、</w:t>
      </w:r>
      <w:r w:rsidR="007748A3" w:rsidRPr="00C27186">
        <w:rPr>
          <w:rFonts w:eastAsia="標楷體"/>
          <w:b/>
          <w:sz w:val="28"/>
          <w:szCs w:val="28"/>
          <w:u w:val="single"/>
        </w:rPr>
        <w:t>報名費</w:t>
      </w:r>
      <w:r w:rsidR="007748A3" w:rsidRPr="00C27186">
        <w:rPr>
          <w:rFonts w:eastAsia="標楷體" w:hint="eastAsia"/>
          <w:b/>
          <w:sz w:val="28"/>
          <w:szCs w:val="28"/>
          <w:u w:val="single"/>
        </w:rPr>
        <w:t>或</w:t>
      </w:r>
      <w:r w:rsidRPr="00C27186">
        <w:rPr>
          <w:rFonts w:eastAsia="標楷體"/>
          <w:b/>
          <w:sz w:val="28"/>
          <w:szCs w:val="28"/>
          <w:u w:val="single"/>
        </w:rPr>
        <w:t>保證金</w:t>
      </w:r>
    </w:p>
    <w:p w:rsidR="00FC5E52" w:rsidRPr="00C27186" w:rsidRDefault="00FC5E52" w:rsidP="00FC5E52">
      <w:pPr>
        <w:spacing w:line="600" w:lineRule="exact"/>
        <w:ind w:left="720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郵局劃撥</w:t>
      </w:r>
      <w:r w:rsidRPr="00C27186">
        <w:rPr>
          <w:rFonts w:eastAsia="標楷體"/>
          <w:sz w:val="28"/>
          <w:szCs w:val="28"/>
        </w:rPr>
        <w:t>---</w:t>
      </w:r>
      <w:r w:rsidRPr="00C27186">
        <w:rPr>
          <w:rFonts w:eastAsia="標楷體"/>
          <w:sz w:val="28"/>
          <w:szCs w:val="28"/>
        </w:rPr>
        <w:t>戶名：社團法人台灣海洋性貧血協會</w:t>
      </w:r>
      <w:r w:rsidRPr="00C27186">
        <w:rPr>
          <w:rFonts w:eastAsia="標楷體"/>
          <w:sz w:val="28"/>
          <w:szCs w:val="28"/>
        </w:rPr>
        <w:t xml:space="preserve">  </w:t>
      </w:r>
      <w:r w:rsidRPr="00C27186">
        <w:rPr>
          <w:rFonts w:eastAsia="標楷體"/>
          <w:sz w:val="28"/>
          <w:szCs w:val="28"/>
        </w:rPr>
        <w:t>劃撥帳號：</w:t>
      </w:r>
      <w:r w:rsidRPr="00C27186">
        <w:rPr>
          <w:rFonts w:eastAsia="標楷體"/>
          <w:sz w:val="28"/>
          <w:szCs w:val="28"/>
        </w:rPr>
        <w:t>18194421</w:t>
      </w:r>
    </w:p>
    <w:p w:rsidR="00FC5E52" w:rsidRPr="00C27186" w:rsidRDefault="00FC5E52" w:rsidP="00FC5E52">
      <w:pPr>
        <w:spacing w:line="600" w:lineRule="exact"/>
        <w:ind w:firstLine="560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（</w:t>
      </w:r>
      <w:r w:rsidRPr="00C27186">
        <w:rPr>
          <w:rFonts w:eastAsia="標楷體"/>
          <w:b/>
          <w:sz w:val="28"/>
          <w:szCs w:val="28"/>
        </w:rPr>
        <w:t>務必於劃撥單後備註</w:t>
      </w:r>
      <w:r w:rsidRPr="00C27186">
        <w:rPr>
          <w:rFonts w:eastAsia="標楷體"/>
          <w:b/>
          <w:sz w:val="28"/>
          <w:szCs w:val="28"/>
          <w:u w:val="single"/>
        </w:rPr>
        <w:t>繳納</w:t>
      </w:r>
      <w:r w:rsidR="00A22673">
        <w:rPr>
          <w:rFonts w:eastAsia="標楷體" w:hint="eastAsia"/>
          <w:b/>
          <w:sz w:val="28"/>
          <w:szCs w:val="28"/>
          <w:u w:val="single"/>
        </w:rPr>
        <w:t>108</w:t>
      </w:r>
      <w:r w:rsidRPr="00C27186">
        <w:rPr>
          <w:rFonts w:eastAsia="標楷體" w:hint="eastAsia"/>
          <w:b/>
          <w:sz w:val="28"/>
          <w:szCs w:val="28"/>
          <w:u w:val="single"/>
        </w:rPr>
        <w:t>年</w:t>
      </w:r>
      <w:r w:rsidRPr="00C27186">
        <w:rPr>
          <w:rFonts w:eastAsia="標楷體"/>
          <w:b/>
          <w:sz w:val="28"/>
          <w:szCs w:val="28"/>
          <w:u w:val="single"/>
        </w:rPr>
        <w:t>會費</w:t>
      </w:r>
      <w:r w:rsidRPr="00C27186">
        <w:rPr>
          <w:rFonts w:eastAsia="標楷體"/>
          <w:b/>
          <w:sz w:val="28"/>
          <w:szCs w:val="28"/>
          <w:u w:val="single"/>
        </w:rPr>
        <w:t>/</w:t>
      </w:r>
      <w:r w:rsidRPr="00C27186">
        <w:rPr>
          <w:rFonts w:eastAsia="標楷體"/>
          <w:b/>
          <w:sz w:val="28"/>
          <w:szCs w:val="28"/>
          <w:u w:val="single"/>
        </w:rPr>
        <w:t>會員大會</w:t>
      </w:r>
      <w:r w:rsidRPr="00C27186">
        <w:rPr>
          <w:rFonts w:eastAsia="標楷體" w:hint="eastAsia"/>
          <w:b/>
          <w:sz w:val="28"/>
          <w:szCs w:val="28"/>
          <w:u w:val="single"/>
        </w:rPr>
        <w:t>保證金</w:t>
      </w:r>
      <w:r w:rsidRPr="00C27186">
        <w:rPr>
          <w:rFonts w:eastAsia="標楷體" w:hint="eastAsia"/>
          <w:b/>
          <w:sz w:val="28"/>
          <w:szCs w:val="28"/>
          <w:u w:val="single"/>
        </w:rPr>
        <w:t>/</w:t>
      </w:r>
      <w:r w:rsidRPr="00C27186">
        <w:rPr>
          <w:rFonts w:eastAsia="標楷體"/>
          <w:b/>
          <w:sz w:val="28"/>
          <w:szCs w:val="28"/>
          <w:u w:val="single"/>
        </w:rPr>
        <w:t>報名費</w:t>
      </w:r>
      <w:r w:rsidRPr="00C27186">
        <w:rPr>
          <w:rFonts w:eastAsia="標楷體"/>
          <w:sz w:val="28"/>
          <w:szCs w:val="28"/>
        </w:rPr>
        <w:t>）</w:t>
      </w:r>
    </w:p>
    <w:p w:rsidR="00B51BA9" w:rsidRPr="00C27186" w:rsidRDefault="00B51BA9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收費標準：</w:t>
      </w:r>
      <w:r w:rsidR="004C3EF2" w:rsidRPr="00C27186">
        <w:rPr>
          <w:rFonts w:eastAsia="標楷體"/>
          <w:b/>
          <w:sz w:val="28"/>
          <w:szCs w:val="28"/>
        </w:rPr>
        <w:t>(</w:t>
      </w:r>
      <w:r w:rsidR="004C3EF2" w:rsidRPr="00C27186">
        <w:rPr>
          <w:rFonts w:eastAsia="標楷體"/>
          <w:b/>
          <w:sz w:val="28"/>
          <w:szCs w:val="28"/>
        </w:rPr>
        <w:t>繳費後，若未參加則不予退費</w:t>
      </w:r>
      <w:r w:rsidR="004C3EF2" w:rsidRPr="00C27186">
        <w:rPr>
          <w:rFonts w:eastAsia="標楷體"/>
          <w:b/>
          <w:sz w:val="28"/>
          <w:szCs w:val="28"/>
        </w:rPr>
        <w:t>)</w:t>
      </w:r>
    </w:p>
    <w:p w:rsidR="00FC5E52" w:rsidRPr="00B436F7" w:rsidRDefault="00FC5E52" w:rsidP="00B436F7">
      <w:pPr>
        <w:pStyle w:val="af"/>
        <w:numPr>
          <w:ilvl w:val="0"/>
          <w:numId w:val="14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B436F7">
        <w:rPr>
          <w:rFonts w:eastAsia="標楷體"/>
          <w:sz w:val="28"/>
          <w:szCs w:val="28"/>
        </w:rPr>
        <w:t>病友會員：</w:t>
      </w:r>
      <w:r w:rsidRPr="00EB5D20">
        <w:rPr>
          <w:rFonts w:eastAsia="標楷體"/>
          <w:b/>
          <w:sz w:val="28"/>
          <w:szCs w:val="28"/>
        </w:rPr>
        <w:t>免費</w:t>
      </w:r>
      <w:r w:rsidRPr="00B436F7">
        <w:rPr>
          <w:rFonts w:eastAsia="標楷體"/>
          <w:sz w:val="28"/>
          <w:szCs w:val="28"/>
        </w:rPr>
        <w:t>參加，但報名時須先繳納保證金</w:t>
      </w:r>
      <w:r w:rsidR="007513DD">
        <w:rPr>
          <w:rFonts w:eastAsia="標楷體" w:hint="eastAsia"/>
          <w:sz w:val="28"/>
          <w:szCs w:val="28"/>
        </w:rPr>
        <w:t>6</w:t>
      </w:r>
      <w:bookmarkStart w:id="0" w:name="_GoBack"/>
      <w:bookmarkEnd w:id="0"/>
      <w:r w:rsidRPr="00B436F7">
        <w:rPr>
          <w:rFonts w:eastAsia="標楷體"/>
          <w:sz w:val="28"/>
          <w:szCs w:val="28"/>
        </w:rPr>
        <w:t>00</w:t>
      </w:r>
      <w:r w:rsidRPr="00B436F7">
        <w:rPr>
          <w:rFonts w:eastAsia="標楷體"/>
          <w:sz w:val="28"/>
          <w:szCs w:val="28"/>
        </w:rPr>
        <w:t>元，於</w:t>
      </w:r>
      <w:r w:rsidRPr="00B436F7">
        <w:rPr>
          <w:rFonts w:eastAsia="標楷體"/>
          <w:b/>
          <w:sz w:val="28"/>
          <w:szCs w:val="28"/>
          <w:u w:val="thick"/>
        </w:rPr>
        <w:t>當日活動結束後</w:t>
      </w:r>
      <w:r w:rsidRPr="00B436F7">
        <w:rPr>
          <w:rFonts w:eastAsia="標楷體"/>
          <w:sz w:val="28"/>
          <w:szCs w:val="28"/>
        </w:rPr>
        <w:t>憑收據退回。</w:t>
      </w:r>
    </w:p>
    <w:p w:rsidR="00FC5E52" w:rsidRPr="002A25F3" w:rsidRDefault="00FC5E52" w:rsidP="00FC5E52">
      <w:pPr>
        <w:numPr>
          <w:ilvl w:val="0"/>
          <w:numId w:val="13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lastRenderedPageBreak/>
        <w:t>家</w:t>
      </w:r>
      <w:r w:rsidRPr="002A25F3">
        <w:rPr>
          <w:rFonts w:eastAsia="標楷體"/>
          <w:sz w:val="28"/>
          <w:szCs w:val="28"/>
        </w:rPr>
        <w:t>屬</w:t>
      </w:r>
      <w:r w:rsidRPr="002A25F3">
        <w:rPr>
          <w:rFonts w:eastAsia="標楷體"/>
          <w:sz w:val="28"/>
          <w:szCs w:val="28"/>
        </w:rPr>
        <w:t>/</w:t>
      </w:r>
      <w:r w:rsidRPr="002A25F3">
        <w:rPr>
          <w:rFonts w:eastAsia="標楷體"/>
          <w:sz w:val="28"/>
          <w:szCs w:val="28"/>
        </w:rPr>
        <w:t>會員：報名時須繳納報名費</w:t>
      </w:r>
      <w:r w:rsidR="00EB5D20" w:rsidRPr="002A25F3">
        <w:rPr>
          <w:rFonts w:eastAsia="標楷體" w:hint="eastAsia"/>
          <w:sz w:val="28"/>
          <w:szCs w:val="28"/>
        </w:rPr>
        <w:t>6</w:t>
      </w:r>
      <w:r w:rsidRPr="002A25F3">
        <w:rPr>
          <w:rFonts w:eastAsia="標楷體"/>
          <w:sz w:val="28"/>
          <w:szCs w:val="28"/>
        </w:rPr>
        <w:t>00</w:t>
      </w:r>
      <w:r w:rsidRPr="002A25F3">
        <w:rPr>
          <w:rFonts w:eastAsia="標楷體"/>
          <w:sz w:val="28"/>
          <w:szCs w:val="28"/>
        </w:rPr>
        <w:t>元。</w:t>
      </w:r>
    </w:p>
    <w:p w:rsidR="00FC5E52" w:rsidRPr="002A25F3" w:rsidRDefault="00FC5E52" w:rsidP="00FC5E52">
      <w:pPr>
        <w:pStyle w:val="a6"/>
        <w:numPr>
          <w:ilvl w:val="0"/>
          <w:numId w:val="13"/>
        </w:numPr>
        <w:spacing w:line="600" w:lineRule="exact"/>
        <w:outlineLvl w:val="0"/>
        <w:rPr>
          <w:rFonts w:ascii="Times New Roman" w:eastAsia="標楷體" w:hAnsi="Times New Roman"/>
          <w:bCs/>
          <w:sz w:val="18"/>
          <w:szCs w:val="18"/>
        </w:rPr>
      </w:pPr>
      <w:r w:rsidRPr="002A25F3">
        <w:rPr>
          <w:rFonts w:ascii="Times New Roman" w:eastAsia="標楷體" w:hAnsi="Times New Roman"/>
          <w:sz w:val="28"/>
          <w:szCs w:val="28"/>
        </w:rPr>
        <w:t>非會員：報名時須繳納報名費</w:t>
      </w:r>
      <w:r w:rsidRPr="002A25F3">
        <w:rPr>
          <w:rFonts w:ascii="Times New Roman" w:eastAsia="標楷體" w:hAnsi="Times New Roman" w:hint="eastAsia"/>
          <w:sz w:val="28"/>
          <w:szCs w:val="28"/>
        </w:rPr>
        <w:t>1</w:t>
      </w:r>
      <w:r w:rsidRPr="002A25F3">
        <w:rPr>
          <w:rFonts w:ascii="Times New Roman" w:eastAsia="標楷體" w:hAnsi="Times New Roman"/>
          <w:sz w:val="28"/>
          <w:szCs w:val="28"/>
        </w:rPr>
        <w:t>,</w:t>
      </w:r>
      <w:r w:rsidR="00EB5D20" w:rsidRPr="002A25F3">
        <w:rPr>
          <w:rFonts w:ascii="Times New Roman" w:eastAsia="標楷體" w:hAnsi="Times New Roman" w:hint="eastAsia"/>
          <w:sz w:val="28"/>
          <w:szCs w:val="28"/>
        </w:rPr>
        <w:t>2</w:t>
      </w:r>
      <w:r w:rsidRPr="002A25F3">
        <w:rPr>
          <w:rFonts w:ascii="Times New Roman" w:eastAsia="標楷體" w:hAnsi="Times New Roman"/>
          <w:sz w:val="28"/>
          <w:szCs w:val="28"/>
        </w:rPr>
        <w:t>00</w:t>
      </w:r>
      <w:r w:rsidRPr="002A25F3">
        <w:rPr>
          <w:rFonts w:ascii="Times New Roman" w:eastAsia="標楷體" w:hAnsi="Times New Roman"/>
          <w:sz w:val="28"/>
          <w:szCs w:val="28"/>
        </w:rPr>
        <w:t>元</w:t>
      </w:r>
      <w:r w:rsidRPr="002A25F3">
        <w:rPr>
          <w:rFonts w:ascii="Times New Roman" w:eastAsia="標楷體" w:hAnsi="Times New Roman"/>
          <w:sz w:val="18"/>
          <w:szCs w:val="18"/>
        </w:rPr>
        <w:t>(</w:t>
      </w:r>
      <w:r w:rsidRPr="002A25F3">
        <w:rPr>
          <w:rFonts w:ascii="Times New Roman" w:eastAsia="標楷體" w:hAnsi="Times New Roman"/>
          <w:bCs/>
          <w:sz w:val="18"/>
          <w:szCs w:val="18"/>
        </w:rPr>
        <w:t>12</w:t>
      </w:r>
      <w:r w:rsidRPr="002A25F3">
        <w:rPr>
          <w:rFonts w:ascii="Times New Roman" w:eastAsia="標楷體" w:hAnsi="Times New Roman"/>
          <w:bCs/>
          <w:sz w:val="18"/>
          <w:szCs w:val="18"/>
        </w:rPr>
        <w:t>歲以上視為成人、</w:t>
      </w:r>
      <w:r w:rsidRPr="002A25F3">
        <w:rPr>
          <w:rFonts w:ascii="Times New Roman" w:eastAsia="標楷體" w:hAnsi="Times New Roman"/>
          <w:bCs/>
          <w:sz w:val="18"/>
          <w:szCs w:val="18"/>
        </w:rPr>
        <w:t>2-12</w:t>
      </w:r>
      <w:r w:rsidRPr="002A25F3">
        <w:rPr>
          <w:rFonts w:ascii="Times New Roman" w:eastAsia="標楷體" w:hAnsi="Times New Roman"/>
          <w:bCs/>
          <w:sz w:val="18"/>
          <w:szCs w:val="18"/>
        </w:rPr>
        <w:t>歲</w:t>
      </w:r>
      <w:r w:rsidRPr="002A25F3">
        <w:rPr>
          <w:rFonts w:ascii="Times New Roman" w:eastAsia="標楷體" w:hAnsi="Times New Roman"/>
          <w:sz w:val="18"/>
          <w:szCs w:val="18"/>
        </w:rPr>
        <w:t>半價</w:t>
      </w:r>
      <w:r w:rsidRPr="002A25F3">
        <w:rPr>
          <w:rFonts w:ascii="Times New Roman" w:eastAsia="標楷體" w:hAnsi="Times New Roman"/>
          <w:bCs/>
          <w:sz w:val="18"/>
          <w:szCs w:val="18"/>
        </w:rPr>
        <w:t>、</w:t>
      </w:r>
      <w:r w:rsidRPr="002A25F3">
        <w:rPr>
          <w:rFonts w:ascii="Times New Roman" w:eastAsia="標楷體" w:hAnsi="Times New Roman"/>
          <w:bCs/>
          <w:sz w:val="18"/>
          <w:szCs w:val="18"/>
        </w:rPr>
        <w:t>2</w:t>
      </w:r>
      <w:r w:rsidRPr="002A25F3">
        <w:rPr>
          <w:rFonts w:ascii="Times New Roman" w:eastAsia="標楷體" w:hAnsi="Times New Roman"/>
          <w:bCs/>
          <w:sz w:val="18"/>
          <w:szCs w:val="18"/>
        </w:rPr>
        <w:t>歲以下免費</w:t>
      </w:r>
      <w:r w:rsidRPr="002A25F3">
        <w:rPr>
          <w:rFonts w:ascii="Times New Roman" w:eastAsia="標楷體" w:hAnsi="Times New Roman"/>
          <w:bCs/>
          <w:sz w:val="18"/>
          <w:szCs w:val="18"/>
        </w:rPr>
        <w:t>)</w:t>
      </w:r>
    </w:p>
    <w:p w:rsidR="00B51BA9" w:rsidRPr="00C27186" w:rsidRDefault="00415B68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2A25F3">
        <w:rPr>
          <w:rFonts w:eastAsia="標楷體" w:hint="eastAsia"/>
          <w:bCs/>
          <w:sz w:val="28"/>
          <w:szCs w:val="28"/>
        </w:rPr>
        <w:t>凡</w:t>
      </w:r>
      <w:r w:rsidR="004F1C4A" w:rsidRPr="002A25F3">
        <w:rPr>
          <w:rFonts w:eastAsia="標楷體"/>
          <w:bCs/>
          <w:sz w:val="28"/>
          <w:szCs w:val="28"/>
        </w:rPr>
        <w:t>申請病友獎助學金、</w:t>
      </w:r>
      <w:proofErr w:type="gramStart"/>
      <w:r w:rsidR="004F1C4A" w:rsidRPr="002A25F3">
        <w:rPr>
          <w:rFonts w:eastAsia="標楷體"/>
          <w:sz w:val="28"/>
          <w:szCs w:val="28"/>
        </w:rPr>
        <w:t>海貧</w:t>
      </w:r>
      <w:r w:rsidR="00A22673" w:rsidRPr="002A25F3">
        <w:rPr>
          <w:rFonts w:eastAsia="標楷體" w:hint="eastAsia"/>
          <w:sz w:val="28"/>
          <w:szCs w:val="28"/>
        </w:rPr>
        <w:t>文藝</w:t>
      </w:r>
      <w:proofErr w:type="gramEnd"/>
      <w:r w:rsidR="00A22673" w:rsidRPr="002A25F3">
        <w:rPr>
          <w:rFonts w:eastAsia="標楷體" w:hint="eastAsia"/>
          <w:sz w:val="28"/>
          <w:szCs w:val="28"/>
        </w:rPr>
        <w:t>獎</w:t>
      </w:r>
      <w:r w:rsidR="00346786" w:rsidRPr="002A25F3">
        <w:rPr>
          <w:rFonts w:eastAsia="標楷體"/>
          <w:bCs/>
          <w:sz w:val="28"/>
          <w:szCs w:val="28"/>
        </w:rPr>
        <w:t>的</w:t>
      </w:r>
      <w:r w:rsidR="00346786" w:rsidRPr="00C27186">
        <w:rPr>
          <w:rFonts w:eastAsia="標楷體"/>
          <w:bCs/>
          <w:sz w:val="28"/>
          <w:szCs w:val="28"/>
        </w:rPr>
        <w:t>病友</w:t>
      </w:r>
      <w:r w:rsidR="00042AAD" w:rsidRPr="00C27186">
        <w:rPr>
          <w:rFonts w:eastAsia="標楷體" w:hint="eastAsia"/>
          <w:bCs/>
          <w:sz w:val="28"/>
          <w:szCs w:val="28"/>
        </w:rPr>
        <w:t>、</w:t>
      </w:r>
      <w:r w:rsidR="00346786" w:rsidRPr="00C27186">
        <w:rPr>
          <w:rFonts w:eastAsia="標楷體"/>
          <w:bCs/>
          <w:sz w:val="28"/>
          <w:szCs w:val="28"/>
        </w:rPr>
        <w:t>家屬</w:t>
      </w:r>
      <w:r w:rsidR="00042AAD" w:rsidRPr="00C27186">
        <w:rPr>
          <w:rFonts w:eastAsia="標楷體" w:hint="eastAsia"/>
          <w:bCs/>
          <w:sz w:val="28"/>
          <w:szCs w:val="28"/>
        </w:rPr>
        <w:t>及會員</w:t>
      </w:r>
      <w:r w:rsidR="00346770" w:rsidRPr="00C27186">
        <w:rPr>
          <w:rFonts w:eastAsia="標楷體"/>
          <w:bCs/>
          <w:sz w:val="28"/>
          <w:szCs w:val="28"/>
        </w:rPr>
        <w:t>，請務必</w:t>
      </w:r>
      <w:r w:rsidR="00346770" w:rsidRPr="00C27186">
        <w:rPr>
          <w:rFonts w:eastAsia="標楷體"/>
          <w:bCs/>
          <w:sz w:val="28"/>
          <w:szCs w:val="28"/>
          <w:u w:val="thick"/>
        </w:rPr>
        <w:t>親自出席</w:t>
      </w:r>
      <w:r w:rsidR="00346770" w:rsidRPr="00C27186">
        <w:rPr>
          <w:rFonts w:eastAsia="標楷體"/>
          <w:bCs/>
          <w:sz w:val="28"/>
          <w:szCs w:val="28"/>
        </w:rPr>
        <w:t>會員大會</w:t>
      </w:r>
      <w:r w:rsidR="00ED2853" w:rsidRPr="00C27186">
        <w:rPr>
          <w:rFonts w:eastAsia="標楷體" w:hint="eastAsia"/>
          <w:bCs/>
          <w:sz w:val="28"/>
          <w:szCs w:val="28"/>
          <w:u w:val="thick"/>
        </w:rPr>
        <w:t>並上台</w:t>
      </w:r>
      <w:r w:rsidR="00346786" w:rsidRPr="00C27186">
        <w:rPr>
          <w:rFonts w:eastAsia="標楷體"/>
          <w:bCs/>
          <w:sz w:val="28"/>
          <w:szCs w:val="28"/>
        </w:rPr>
        <w:t>接受頒獎，獎金於</w:t>
      </w:r>
      <w:r w:rsidRPr="00C27186">
        <w:rPr>
          <w:rFonts w:eastAsia="標楷體" w:hint="eastAsia"/>
          <w:bCs/>
          <w:sz w:val="28"/>
          <w:szCs w:val="28"/>
        </w:rPr>
        <w:t>活動</w:t>
      </w:r>
      <w:r w:rsidR="00346786" w:rsidRPr="00C27186">
        <w:rPr>
          <w:rFonts w:eastAsia="標楷體"/>
          <w:bCs/>
          <w:sz w:val="28"/>
          <w:szCs w:val="28"/>
        </w:rPr>
        <w:t>後一</w:t>
      </w:r>
      <w:r w:rsidR="00346786" w:rsidRPr="00C27186">
        <w:rPr>
          <w:rFonts w:eastAsia="標楷體"/>
          <w:bCs/>
          <w:sz w:val="28"/>
          <w:szCs w:val="28"/>
        </w:rPr>
        <w:t>~</w:t>
      </w:r>
      <w:r w:rsidR="00346786" w:rsidRPr="00C27186">
        <w:rPr>
          <w:rFonts w:eastAsia="標楷體"/>
          <w:bCs/>
          <w:sz w:val="28"/>
          <w:szCs w:val="28"/>
        </w:rPr>
        <w:t>二</w:t>
      </w:r>
      <w:proofErr w:type="gramStart"/>
      <w:r w:rsidR="00346786" w:rsidRPr="00C27186">
        <w:rPr>
          <w:rFonts w:eastAsia="標楷體"/>
          <w:bCs/>
          <w:sz w:val="28"/>
          <w:szCs w:val="28"/>
        </w:rPr>
        <w:t>週</w:t>
      </w:r>
      <w:proofErr w:type="gramEnd"/>
      <w:r w:rsidR="00346786" w:rsidRPr="00C27186">
        <w:rPr>
          <w:rFonts w:eastAsia="標楷體"/>
          <w:bCs/>
          <w:sz w:val="28"/>
          <w:szCs w:val="28"/>
        </w:rPr>
        <w:t>匯入</w:t>
      </w:r>
      <w:r w:rsidR="00617AF6" w:rsidRPr="00C27186">
        <w:rPr>
          <w:rFonts w:eastAsia="標楷體" w:hint="eastAsia"/>
          <w:bCs/>
          <w:sz w:val="28"/>
          <w:szCs w:val="28"/>
        </w:rPr>
        <w:t>個人</w:t>
      </w:r>
      <w:r w:rsidR="00346786" w:rsidRPr="00C27186">
        <w:rPr>
          <w:rFonts w:eastAsia="標楷體"/>
          <w:bCs/>
          <w:sz w:val="28"/>
          <w:szCs w:val="28"/>
        </w:rPr>
        <w:t>帳戶。</w:t>
      </w:r>
    </w:p>
    <w:p w:rsidR="009C3C8E" w:rsidRDefault="00B51BA9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活動</w:t>
      </w:r>
      <w:r w:rsidR="00127DCC" w:rsidRPr="00C27186">
        <w:rPr>
          <w:rFonts w:eastAsia="標楷體"/>
          <w:sz w:val="28"/>
          <w:szCs w:val="28"/>
        </w:rPr>
        <w:t>行程</w:t>
      </w:r>
      <w:r w:rsidRPr="00C27186">
        <w:rPr>
          <w:rFonts w:eastAsia="標楷體"/>
          <w:sz w:val="28"/>
          <w:szCs w:val="28"/>
        </w:rPr>
        <w:t>表</w:t>
      </w:r>
      <w:r w:rsidR="00AC5022" w:rsidRPr="00C27186">
        <w:rPr>
          <w:rFonts w:eastAsia="標楷體" w:hint="eastAsia"/>
          <w:sz w:val="28"/>
          <w:szCs w:val="28"/>
        </w:rPr>
        <w:t>：</w:t>
      </w:r>
    </w:p>
    <w:tbl>
      <w:tblPr>
        <w:tblW w:w="999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876"/>
        <w:gridCol w:w="5144"/>
        <w:gridCol w:w="2079"/>
      </w:tblGrid>
      <w:tr w:rsidR="007B0D85" w:rsidRPr="007B0D85" w:rsidTr="009C6A1A">
        <w:trPr>
          <w:cantSplit/>
          <w:trHeight w:hRule="exact" w:val="728"/>
        </w:trPr>
        <w:tc>
          <w:tcPr>
            <w:tcW w:w="900" w:type="dxa"/>
            <w:vMerge w:val="restart"/>
            <w:vAlign w:val="center"/>
          </w:tcPr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108</w:t>
            </w:r>
          </w:p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年</w:t>
            </w:r>
          </w:p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6</w:t>
            </w:r>
          </w:p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月</w:t>
            </w:r>
          </w:p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</w:t>
            </w:r>
          </w:p>
          <w:p w:rsidR="007B0D85" w:rsidRPr="00D96565" w:rsidRDefault="007B0D85" w:rsidP="007B0D8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主持人</w:t>
            </w:r>
            <w:r w:rsidRPr="007B0D85">
              <w:rPr>
                <w:rFonts w:eastAsia="標楷體"/>
                <w:sz w:val="28"/>
                <w:szCs w:val="28"/>
              </w:rPr>
              <w:t>/</w:t>
            </w:r>
            <w:r w:rsidRPr="007B0D85">
              <w:rPr>
                <w:rFonts w:eastAsia="標楷體" w:hint="eastAsia"/>
                <w:sz w:val="28"/>
                <w:szCs w:val="28"/>
              </w:rPr>
              <w:t>主講者</w:t>
            </w:r>
          </w:p>
        </w:tc>
      </w:tr>
      <w:tr w:rsidR="007B0D85" w:rsidRPr="007B0D85" w:rsidTr="009C6A1A">
        <w:trPr>
          <w:cantSplit/>
          <w:trHeight w:hRule="exact" w:val="633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09:00~09:40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本協會</w:t>
            </w:r>
          </w:p>
        </w:tc>
      </w:tr>
      <w:tr w:rsidR="007B0D85" w:rsidRPr="007B0D85" w:rsidTr="009C6A1A">
        <w:trPr>
          <w:cantSplit/>
          <w:trHeight w:hRule="exact" w:val="663"/>
        </w:trPr>
        <w:tc>
          <w:tcPr>
            <w:tcW w:w="900" w:type="dxa"/>
            <w:vMerge/>
            <w:textDirection w:val="tbRlV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09</w:t>
            </w:r>
            <w:r w:rsidRPr="00D96565">
              <w:rPr>
                <w:rFonts w:eastAsia="標楷體"/>
                <w:sz w:val="28"/>
                <w:szCs w:val="28"/>
              </w:rPr>
              <w:t>:</w:t>
            </w:r>
            <w:r w:rsidRPr="00D96565">
              <w:rPr>
                <w:rFonts w:eastAsia="標楷體" w:hint="eastAsia"/>
                <w:sz w:val="28"/>
                <w:szCs w:val="28"/>
              </w:rPr>
              <w:t>4</w:t>
            </w:r>
            <w:r w:rsidRPr="00D96565">
              <w:rPr>
                <w:rFonts w:eastAsia="標楷體"/>
                <w:sz w:val="28"/>
                <w:szCs w:val="28"/>
              </w:rPr>
              <w:t>0~10:</w:t>
            </w:r>
            <w:r w:rsidRPr="00D96565">
              <w:rPr>
                <w:rFonts w:eastAsia="標楷體" w:hint="eastAsia"/>
                <w:sz w:val="28"/>
                <w:szCs w:val="28"/>
              </w:rPr>
              <w:t>0</w:t>
            </w:r>
            <w:r w:rsidRPr="00D9656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貴賓致詞</w:t>
            </w:r>
          </w:p>
        </w:tc>
        <w:tc>
          <w:tcPr>
            <w:tcW w:w="2079" w:type="dxa"/>
            <w:vMerge w:val="restart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盧孟佑</w:t>
            </w:r>
          </w:p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7B0D85" w:rsidRPr="007B0D85" w:rsidTr="009C6A1A">
        <w:trPr>
          <w:cantSplit/>
          <w:trHeight w:hRule="exact" w:val="715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10:</w:t>
            </w:r>
            <w:r w:rsidRPr="00D96565">
              <w:rPr>
                <w:rFonts w:eastAsia="標楷體" w:hint="eastAsia"/>
                <w:sz w:val="28"/>
                <w:szCs w:val="28"/>
              </w:rPr>
              <w:t>0</w:t>
            </w:r>
            <w:r w:rsidRPr="00D96565">
              <w:rPr>
                <w:rFonts w:eastAsia="標楷體"/>
                <w:sz w:val="28"/>
                <w:szCs w:val="28"/>
              </w:rPr>
              <w:t>0~1</w:t>
            </w:r>
            <w:r w:rsidRPr="00D96565">
              <w:rPr>
                <w:rFonts w:eastAsia="標楷體" w:hint="eastAsia"/>
                <w:sz w:val="28"/>
                <w:szCs w:val="28"/>
              </w:rPr>
              <w:t>0</w:t>
            </w:r>
            <w:r w:rsidRPr="00D96565">
              <w:rPr>
                <w:rFonts w:eastAsia="標楷體"/>
                <w:sz w:val="28"/>
                <w:szCs w:val="28"/>
              </w:rPr>
              <w:t>:</w:t>
            </w:r>
            <w:r w:rsidRPr="00D96565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頒發</w:t>
            </w:r>
            <w:r w:rsidRPr="007B0D85">
              <w:rPr>
                <w:rFonts w:eastAsia="標楷體" w:hint="eastAsia"/>
                <w:sz w:val="28"/>
                <w:szCs w:val="28"/>
              </w:rPr>
              <w:t>感謝狀、</w:t>
            </w:r>
            <w:r w:rsidRPr="007B0D85">
              <w:rPr>
                <w:rFonts w:eastAsia="標楷體"/>
                <w:sz w:val="28"/>
                <w:szCs w:val="28"/>
              </w:rPr>
              <w:t>獎助學金</w:t>
            </w:r>
            <w:r w:rsidRPr="007B0D85"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Pr="007B0D85">
              <w:rPr>
                <w:rFonts w:eastAsia="標楷體" w:hint="eastAsia"/>
                <w:sz w:val="28"/>
                <w:szCs w:val="28"/>
              </w:rPr>
              <w:t>海貧文藝</w:t>
            </w:r>
            <w:proofErr w:type="gramEnd"/>
            <w:r w:rsidRPr="007B0D85">
              <w:rPr>
                <w:rFonts w:eastAsia="標楷體" w:hint="eastAsia"/>
                <w:sz w:val="28"/>
                <w:szCs w:val="28"/>
              </w:rPr>
              <w:t>獎</w:t>
            </w:r>
          </w:p>
        </w:tc>
        <w:tc>
          <w:tcPr>
            <w:tcW w:w="2079" w:type="dxa"/>
            <w:vMerge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B0D85" w:rsidRPr="007B0D85" w:rsidTr="009C6A1A">
        <w:trPr>
          <w:cantSplit/>
          <w:trHeight w:hRule="exact" w:val="718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1</w:t>
            </w:r>
            <w:r w:rsidRPr="00D96565">
              <w:rPr>
                <w:rFonts w:eastAsia="標楷體" w:hint="eastAsia"/>
                <w:sz w:val="28"/>
                <w:szCs w:val="28"/>
              </w:rPr>
              <w:t>0</w:t>
            </w:r>
            <w:r w:rsidRPr="00D96565">
              <w:rPr>
                <w:rFonts w:eastAsia="標楷體"/>
                <w:sz w:val="28"/>
                <w:szCs w:val="28"/>
              </w:rPr>
              <w:t>:</w:t>
            </w:r>
            <w:r w:rsidRPr="00D96565">
              <w:rPr>
                <w:rFonts w:eastAsia="標楷體" w:hint="eastAsia"/>
                <w:sz w:val="28"/>
                <w:szCs w:val="28"/>
              </w:rPr>
              <w:t>20</w:t>
            </w:r>
            <w:r w:rsidRPr="00D96565">
              <w:rPr>
                <w:rFonts w:eastAsia="標楷體"/>
                <w:sz w:val="28"/>
                <w:szCs w:val="28"/>
              </w:rPr>
              <w:t>~1</w:t>
            </w:r>
            <w:r w:rsidRPr="00D96565">
              <w:rPr>
                <w:rFonts w:eastAsia="標楷體" w:hint="eastAsia"/>
                <w:sz w:val="28"/>
                <w:szCs w:val="28"/>
              </w:rPr>
              <w:t>0</w:t>
            </w:r>
            <w:r w:rsidRPr="00D96565">
              <w:rPr>
                <w:rFonts w:eastAsia="標楷體"/>
                <w:sz w:val="28"/>
                <w:szCs w:val="28"/>
              </w:rPr>
              <w:t>:</w:t>
            </w:r>
            <w:r w:rsidRPr="00D96565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專題講座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7B0D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0D85">
              <w:rPr>
                <w:rFonts w:eastAsia="標楷體" w:hint="eastAsia"/>
                <w:sz w:val="28"/>
                <w:szCs w:val="28"/>
              </w:rPr>
              <w:t>海洋性貧血未來治療發展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盧孟佑</w:t>
            </w:r>
            <w:r w:rsidRPr="007B0D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0D85">
              <w:rPr>
                <w:rFonts w:eastAsia="標楷體" w:hint="eastAsia"/>
                <w:sz w:val="28"/>
                <w:szCs w:val="28"/>
              </w:rPr>
              <w:t>理事長</w:t>
            </w:r>
          </w:p>
        </w:tc>
      </w:tr>
      <w:tr w:rsidR="007B0D85" w:rsidRPr="007B0D85" w:rsidTr="007B0D85">
        <w:trPr>
          <w:cantSplit/>
          <w:trHeight w:hRule="exact" w:val="1289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10:50~11:40</w:t>
            </w:r>
          </w:p>
        </w:tc>
        <w:tc>
          <w:tcPr>
            <w:tcW w:w="5144" w:type="dxa"/>
            <w:vAlign w:val="center"/>
          </w:tcPr>
          <w:p w:rsidR="00FF6F88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專題講座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7B0D85" w:rsidRPr="007B0D85" w:rsidRDefault="00ED1E6E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生命</w:t>
            </w:r>
            <w:r w:rsidR="007B0D85" w:rsidRPr="007B0D85">
              <w:rPr>
                <w:rFonts w:eastAsia="標楷體" w:hint="eastAsia"/>
                <w:sz w:val="28"/>
                <w:szCs w:val="28"/>
              </w:rPr>
              <w:t>咖啡館</w:t>
            </w:r>
            <w:r w:rsidR="007B0D85" w:rsidRPr="007513DD">
              <w:rPr>
                <w:rFonts w:eastAsia="標楷體" w:hint="eastAsia"/>
                <w:sz w:val="28"/>
                <w:szCs w:val="28"/>
              </w:rPr>
              <w:t>：跟大家一起談生死</w:t>
            </w:r>
          </w:p>
        </w:tc>
        <w:tc>
          <w:tcPr>
            <w:tcW w:w="2079" w:type="dxa"/>
            <w:vAlign w:val="center"/>
          </w:tcPr>
          <w:p w:rsid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郭慧娟</w:t>
            </w:r>
            <w:r w:rsidRPr="007B0D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0D85">
              <w:rPr>
                <w:rFonts w:eastAsia="標楷體" w:hint="eastAsia"/>
                <w:sz w:val="28"/>
                <w:szCs w:val="28"/>
              </w:rPr>
              <w:t>講師</w:t>
            </w:r>
          </w:p>
          <w:p w:rsidR="00B06746" w:rsidRPr="002A25F3" w:rsidRDefault="00B06746" w:rsidP="00BA5709">
            <w:pPr>
              <w:spacing w:line="600" w:lineRule="exact"/>
              <w:rPr>
                <w:rFonts w:eastAsia="標楷體"/>
                <w:sz w:val="15"/>
                <w:szCs w:val="15"/>
              </w:rPr>
            </w:pPr>
            <w:r w:rsidRPr="002A25F3">
              <w:rPr>
                <w:rFonts w:eastAsia="標楷體" w:hint="eastAsia"/>
                <w:sz w:val="15"/>
                <w:szCs w:val="15"/>
              </w:rPr>
              <w:t>生死關懷教育推廣協會理事</w:t>
            </w:r>
            <w:r w:rsidR="00BA5709" w:rsidRPr="002A25F3">
              <w:rPr>
                <w:rFonts w:eastAsia="標楷體" w:hint="eastAsia"/>
                <w:sz w:val="15"/>
                <w:szCs w:val="15"/>
              </w:rPr>
              <w:t>長</w:t>
            </w:r>
          </w:p>
        </w:tc>
      </w:tr>
      <w:tr w:rsidR="007B0D85" w:rsidRPr="007B0D85" w:rsidTr="009C6A1A">
        <w:trPr>
          <w:cantSplit/>
          <w:trHeight w:hRule="exact" w:val="715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11:40~12:00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會員大會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盧孟佑</w:t>
            </w:r>
            <w:r w:rsidRPr="007B0D8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0D85">
              <w:rPr>
                <w:rFonts w:eastAsia="標楷體" w:hint="eastAsia"/>
                <w:sz w:val="28"/>
                <w:szCs w:val="28"/>
              </w:rPr>
              <w:t>理事長</w:t>
            </w:r>
          </w:p>
        </w:tc>
      </w:tr>
      <w:tr w:rsidR="007B0D85" w:rsidRPr="007B0D85" w:rsidTr="006D7F5C">
        <w:trPr>
          <w:cantSplit/>
          <w:trHeight w:hRule="exact" w:val="728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12:00~12:40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午餐、餐敘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本協會</w:t>
            </w:r>
          </w:p>
        </w:tc>
      </w:tr>
      <w:tr w:rsidR="007B0D85" w:rsidRPr="007B0D85" w:rsidTr="007B0D85">
        <w:trPr>
          <w:cantSplit/>
          <w:trHeight w:hRule="exact" w:val="1169"/>
        </w:trPr>
        <w:tc>
          <w:tcPr>
            <w:tcW w:w="900" w:type="dxa"/>
            <w:vMerge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7B0D85" w:rsidRPr="00D9656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 w:hint="eastAsia"/>
                <w:sz w:val="28"/>
                <w:szCs w:val="28"/>
              </w:rPr>
              <w:t>12:40-14:20</w:t>
            </w:r>
          </w:p>
        </w:tc>
        <w:tc>
          <w:tcPr>
            <w:tcW w:w="5144" w:type="dxa"/>
            <w:vAlign w:val="center"/>
          </w:tcPr>
          <w:p w:rsidR="005B0BA0" w:rsidRPr="002A25F3" w:rsidRDefault="002779D1" w:rsidP="005B0BA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心靈</w:t>
            </w:r>
            <w:r w:rsidR="005B0BA0" w:rsidRPr="002A25F3">
              <w:rPr>
                <w:rFonts w:eastAsia="標楷體" w:hint="eastAsia"/>
                <w:sz w:val="28"/>
                <w:szCs w:val="28"/>
              </w:rPr>
              <w:t>講</w:t>
            </w:r>
            <w:r w:rsidR="007B0D85" w:rsidRPr="002A25F3">
              <w:rPr>
                <w:rFonts w:eastAsia="標楷體" w:hint="eastAsia"/>
                <w:sz w:val="28"/>
                <w:szCs w:val="28"/>
              </w:rPr>
              <w:t>座</w:t>
            </w:r>
            <w:r w:rsidR="005B0BA0" w:rsidRPr="002A25F3">
              <w:rPr>
                <w:rFonts w:eastAsia="標楷體" w:hint="eastAsia"/>
                <w:sz w:val="28"/>
                <w:szCs w:val="28"/>
              </w:rPr>
              <w:t>（病友）</w:t>
            </w:r>
            <w:r w:rsidR="007B0D85" w:rsidRPr="002A25F3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B0D85" w:rsidRPr="002A25F3" w:rsidRDefault="007B0D85" w:rsidP="005B0BA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別只看『沒有』，向你的困境借東西</w:t>
            </w:r>
            <w:r w:rsidRPr="002A25F3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火星爺爺</w:t>
            </w:r>
          </w:p>
        </w:tc>
      </w:tr>
      <w:tr w:rsidR="007B0D85" w:rsidRPr="007B0D85" w:rsidTr="006D7F5C">
        <w:trPr>
          <w:cantSplit/>
          <w:trHeight w:hRule="exact" w:val="880"/>
        </w:trPr>
        <w:tc>
          <w:tcPr>
            <w:tcW w:w="900" w:type="dxa"/>
            <w:vMerge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44" w:type="dxa"/>
            <w:vAlign w:val="center"/>
          </w:tcPr>
          <w:p w:rsidR="007B0D85" w:rsidRPr="002A25F3" w:rsidRDefault="002779D1" w:rsidP="005B0BA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心靈</w:t>
            </w:r>
            <w:r w:rsidR="005B0BA0" w:rsidRPr="002A25F3">
              <w:rPr>
                <w:rFonts w:eastAsia="標楷體" w:hint="eastAsia"/>
                <w:sz w:val="28"/>
                <w:szCs w:val="28"/>
              </w:rPr>
              <w:t>講</w:t>
            </w:r>
            <w:r w:rsidRPr="002A25F3">
              <w:rPr>
                <w:rFonts w:eastAsia="標楷體" w:hint="eastAsia"/>
                <w:sz w:val="28"/>
                <w:szCs w:val="28"/>
              </w:rPr>
              <w:t>座</w:t>
            </w:r>
            <w:r w:rsidR="005B0BA0" w:rsidRPr="002A25F3">
              <w:rPr>
                <w:rFonts w:eastAsia="標楷體" w:hint="eastAsia"/>
                <w:sz w:val="28"/>
                <w:szCs w:val="28"/>
              </w:rPr>
              <w:t>（家屬）</w:t>
            </w:r>
            <w:r w:rsidR="007B0D85" w:rsidRPr="002A25F3">
              <w:rPr>
                <w:rFonts w:eastAsia="標楷體" w:hint="eastAsia"/>
                <w:sz w:val="28"/>
                <w:szCs w:val="28"/>
              </w:rPr>
              <w:t>：如何面對壓力</w:t>
            </w:r>
          </w:p>
        </w:tc>
        <w:tc>
          <w:tcPr>
            <w:tcW w:w="2079" w:type="dxa"/>
            <w:vAlign w:val="center"/>
          </w:tcPr>
          <w:p w:rsidR="007B0D85" w:rsidRPr="007B0D85" w:rsidRDefault="00D9656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任明廷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任爸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B0D85" w:rsidRPr="007B0D85" w:rsidTr="009C6A1A">
        <w:trPr>
          <w:cantSplit/>
          <w:trHeight w:hRule="exact" w:val="834"/>
        </w:trPr>
        <w:tc>
          <w:tcPr>
            <w:tcW w:w="900" w:type="dxa"/>
            <w:vMerge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/>
                <w:sz w:val="28"/>
                <w:szCs w:val="28"/>
              </w:rPr>
              <w:t>1</w:t>
            </w:r>
            <w:r w:rsidRPr="007B0D85">
              <w:rPr>
                <w:rFonts w:eastAsia="標楷體" w:hint="eastAsia"/>
                <w:sz w:val="28"/>
                <w:szCs w:val="28"/>
              </w:rPr>
              <w:t>4</w:t>
            </w:r>
            <w:r w:rsidRPr="007B0D85">
              <w:rPr>
                <w:rFonts w:eastAsia="標楷體"/>
                <w:sz w:val="28"/>
                <w:szCs w:val="28"/>
              </w:rPr>
              <w:t>:</w:t>
            </w:r>
            <w:r w:rsidRPr="007B0D85">
              <w:rPr>
                <w:rFonts w:eastAsia="標楷體" w:hint="eastAsia"/>
                <w:sz w:val="28"/>
                <w:szCs w:val="28"/>
              </w:rPr>
              <w:t>2</w:t>
            </w:r>
            <w:r w:rsidRPr="007B0D85">
              <w:rPr>
                <w:rFonts w:eastAsia="標楷體"/>
                <w:sz w:val="28"/>
                <w:szCs w:val="28"/>
              </w:rPr>
              <w:t>0</w:t>
            </w:r>
            <w:r w:rsidRPr="007B0D85">
              <w:rPr>
                <w:rFonts w:eastAsia="標楷體" w:hint="eastAsia"/>
                <w:sz w:val="28"/>
                <w:szCs w:val="28"/>
              </w:rPr>
              <w:t>-</w:t>
            </w:r>
            <w:r w:rsidRPr="007B0D85">
              <w:rPr>
                <w:rFonts w:eastAsia="標楷體"/>
                <w:sz w:val="28"/>
                <w:szCs w:val="28"/>
              </w:rPr>
              <w:t>1</w:t>
            </w:r>
            <w:r w:rsidRPr="007B0D85">
              <w:rPr>
                <w:rFonts w:eastAsia="標楷體" w:hint="eastAsia"/>
                <w:sz w:val="28"/>
                <w:szCs w:val="28"/>
              </w:rPr>
              <w:t>4</w:t>
            </w:r>
            <w:r w:rsidRPr="007B0D85">
              <w:rPr>
                <w:rFonts w:eastAsia="標楷體"/>
                <w:sz w:val="28"/>
                <w:szCs w:val="28"/>
              </w:rPr>
              <w:t>:</w:t>
            </w:r>
            <w:r w:rsidRPr="007B0D85">
              <w:rPr>
                <w:rFonts w:eastAsia="標楷體" w:hint="eastAsia"/>
                <w:sz w:val="28"/>
                <w:szCs w:val="28"/>
              </w:rPr>
              <w:t>3</w:t>
            </w:r>
            <w:r w:rsidRPr="007B0D8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Q&amp;A</w:t>
            </w:r>
            <w:r w:rsidRPr="007B0D85">
              <w:rPr>
                <w:rFonts w:eastAsia="標楷體" w:hint="eastAsia"/>
                <w:sz w:val="28"/>
                <w:szCs w:val="28"/>
              </w:rPr>
              <w:t>、會員交流、大合照</w:t>
            </w:r>
          </w:p>
        </w:tc>
        <w:tc>
          <w:tcPr>
            <w:tcW w:w="2079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本</w:t>
            </w:r>
            <w:r w:rsidRPr="007B0D85">
              <w:rPr>
                <w:rFonts w:eastAsia="標楷體"/>
                <w:sz w:val="28"/>
                <w:szCs w:val="28"/>
              </w:rPr>
              <w:t>協會</w:t>
            </w:r>
          </w:p>
        </w:tc>
      </w:tr>
      <w:tr w:rsidR="007B0D85" w:rsidRPr="00FF6F88" w:rsidTr="006D7F5C">
        <w:trPr>
          <w:cantSplit/>
          <w:trHeight w:hRule="exact" w:val="794"/>
        </w:trPr>
        <w:tc>
          <w:tcPr>
            <w:tcW w:w="900" w:type="dxa"/>
            <w:vMerge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14:30~18:30</w:t>
            </w:r>
          </w:p>
        </w:tc>
        <w:tc>
          <w:tcPr>
            <w:tcW w:w="5144" w:type="dxa"/>
            <w:vAlign w:val="center"/>
          </w:tcPr>
          <w:p w:rsidR="007B0D85" w:rsidRPr="007B0D85" w:rsidRDefault="007B0D85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B0D85">
              <w:rPr>
                <w:rFonts w:eastAsia="標楷體" w:hint="eastAsia"/>
                <w:sz w:val="28"/>
                <w:szCs w:val="28"/>
              </w:rPr>
              <w:t>散會</w:t>
            </w:r>
            <w:r w:rsidRPr="007B0D85">
              <w:rPr>
                <w:rFonts w:eastAsia="標楷體" w:hint="eastAsia"/>
                <w:sz w:val="28"/>
                <w:szCs w:val="28"/>
              </w:rPr>
              <w:t>--</w:t>
            </w:r>
            <w:r w:rsidRPr="007B0D85">
              <w:rPr>
                <w:rFonts w:eastAsia="標楷體" w:hint="eastAsia"/>
                <w:sz w:val="28"/>
                <w:szCs w:val="28"/>
              </w:rPr>
              <w:t>郊外踏青</w:t>
            </w:r>
          </w:p>
        </w:tc>
        <w:tc>
          <w:tcPr>
            <w:tcW w:w="2079" w:type="dxa"/>
            <w:vAlign w:val="center"/>
          </w:tcPr>
          <w:p w:rsidR="007B0D85" w:rsidRPr="002A25F3" w:rsidRDefault="00FF6F88" w:rsidP="007B0D8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 w:hint="eastAsia"/>
                <w:sz w:val="28"/>
                <w:szCs w:val="28"/>
              </w:rPr>
              <w:t>協會活動志工</w:t>
            </w:r>
          </w:p>
        </w:tc>
      </w:tr>
    </w:tbl>
    <w:p w:rsidR="006D7F5C" w:rsidRDefault="006D7F5C" w:rsidP="00415B68">
      <w:pPr>
        <w:spacing w:line="440" w:lineRule="exact"/>
        <w:rPr>
          <w:rFonts w:eastAsia="標楷體"/>
          <w:sz w:val="28"/>
          <w:szCs w:val="28"/>
        </w:rPr>
      </w:pPr>
    </w:p>
    <w:p w:rsidR="00415B68" w:rsidRPr="00C27186" w:rsidRDefault="007B0D85" w:rsidP="00415B68">
      <w:pPr>
        <w:spacing w:line="44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社工：侯伊婷</w:t>
      </w:r>
      <w:r>
        <w:rPr>
          <w:rFonts w:eastAsia="標楷體" w:hint="eastAsia"/>
          <w:sz w:val="28"/>
          <w:szCs w:val="28"/>
        </w:rPr>
        <w:t xml:space="preserve">     </w:t>
      </w:r>
      <w:r w:rsidR="00415B68" w:rsidRPr="00C27186">
        <w:rPr>
          <w:rFonts w:eastAsia="標楷體"/>
          <w:sz w:val="28"/>
          <w:szCs w:val="28"/>
        </w:rPr>
        <w:t>電</w:t>
      </w:r>
      <w:r w:rsidR="00415B68" w:rsidRPr="00C27186">
        <w:rPr>
          <w:rFonts w:eastAsia="標楷體"/>
          <w:sz w:val="28"/>
          <w:szCs w:val="28"/>
        </w:rPr>
        <w:t xml:space="preserve"> </w:t>
      </w:r>
      <w:r w:rsidR="00415B68" w:rsidRPr="00C27186">
        <w:rPr>
          <w:rFonts w:eastAsia="標楷體"/>
          <w:sz w:val="28"/>
          <w:szCs w:val="28"/>
        </w:rPr>
        <w:t>話：</w:t>
      </w:r>
      <w:r w:rsidR="00415B68" w:rsidRPr="00C27186">
        <w:rPr>
          <w:rFonts w:eastAsia="標楷體"/>
          <w:sz w:val="28"/>
          <w:szCs w:val="28"/>
        </w:rPr>
        <w:t>02-2389</w:t>
      </w:r>
      <w:r w:rsidR="00415B68" w:rsidRPr="00C27186">
        <w:rPr>
          <w:rFonts w:eastAsia="標楷體" w:hint="eastAsia"/>
          <w:sz w:val="28"/>
          <w:szCs w:val="28"/>
        </w:rPr>
        <w:t>-</w:t>
      </w:r>
      <w:r w:rsidR="00955AC1">
        <w:rPr>
          <w:rFonts w:eastAsia="標楷體"/>
          <w:sz w:val="28"/>
          <w:szCs w:val="28"/>
        </w:rPr>
        <w:t>1250</w:t>
      </w:r>
      <w:r w:rsidR="00415B68" w:rsidRPr="00C27186">
        <w:rPr>
          <w:rFonts w:eastAsia="標楷體"/>
          <w:sz w:val="28"/>
          <w:szCs w:val="28"/>
        </w:rPr>
        <w:t xml:space="preserve">  </w:t>
      </w:r>
      <w:r w:rsidR="00415B68" w:rsidRPr="00C27186">
        <w:rPr>
          <w:rFonts w:eastAsia="標楷體" w:hint="eastAsia"/>
          <w:sz w:val="28"/>
          <w:szCs w:val="28"/>
        </w:rPr>
        <w:t xml:space="preserve"> </w:t>
      </w:r>
      <w:r w:rsidR="00415B68" w:rsidRPr="00C27186">
        <w:rPr>
          <w:rFonts w:eastAsia="標楷體"/>
          <w:sz w:val="28"/>
          <w:szCs w:val="28"/>
        </w:rPr>
        <w:t>傳</w:t>
      </w:r>
      <w:r w:rsidR="00415B68" w:rsidRPr="00C27186">
        <w:rPr>
          <w:rFonts w:eastAsia="標楷體"/>
          <w:sz w:val="28"/>
          <w:szCs w:val="28"/>
        </w:rPr>
        <w:t xml:space="preserve"> </w:t>
      </w:r>
      <w:r w:rsidR="00415B68" w:rsidRPr="00C27186">
        <w:rPr>
          <w:rFonts w:eastAsia="標楷體"/>
          <w:sz w:val="28"/>
          <w:szCs w:val="28"/>
        </w:rPr>
        <w:t>真：</w:t>
      </w:r>
      <w:r w:rsidR="00955AC1">
        <w:rPr>
          <w:rFonts w:eastAsia="標楷體"/>
          <w:sz w:val="28"/>
          <w:szCs w:val="28"/>
        </w:rPr>
        <w:t>02-2389-1362</w:t>
      </w:r>
    </w:p>
    <w:p w:rsidR="007B0D85" w:rsidRDefault="00415B68" w:rsidP="00042AAD">
      <w:pPr>
        <w:spacing w:line="44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地</w:t>
      </w:r>
      <w:r w:rsidRPr="00C27186">
        <w:rPr>
          <w:rFonts w:eastAsia="標楷體"/>
          <w:sz w:val="28"/>
          <w:szCs w:val="28"/>
        </w:rPr>
        <w:t xml:space="preserve"> </w:t>
      </w:r>
      <w:r w:rsidRPr="00C27186">
        <w:rPr>
          <w:rFonts w:eastAsia="標楷體"/>
          <w:sz w:val="28"/>
          <w:szCs w:val="28"/>
        </w:rPr>
        <w:t>址：</w:t>
      </w:r>
      <w:r w:rsidRPr="00C27186">
        <w:rPr>
          <w:rFonts w:eastAsia="標楷體"/>
          <w:sz w:val="28"/>
          <w:szCs w:val="28"/>
        </w:rPr>
        <w:t>100</w:t>
      </w:r>
      <w:r w:rsidRPr="00C27186">
        <w:rPr>
          <w:rFonts w:eastAsia="標楷體" w:hint="eastAsia"/>
          <w:sz w:val="28"/>
          <w:szCs w:val="28"/>
        </w:rPr>
        <w:t>48</w:t>
      </w:r>
      <w:r w:rsidRPr="00C27186">
        <w:rPr>
          <w:rFonts w:eastAsia="標楷體"/>
          <w:sz w:val="28"/>
          <w:szCs w:val="28"/>
        </w:rPr>
        <w:t>台北市中正區常德街</w:t>
      </w:r>
      <w:r w:rsidRPr="00C27186">
        <w:rPr>
          <w:rFonts w:eastAsia="標楷體"/>
          <w:sz w:val="28"/>
          <w:szCs w:val="28"/>
        </w:rPr>
        <w:t>1</w:t>
      </w:r>
      <w:r w:rsidRPr="00C27186">
        <w:rPr>
          <w:rFonts w:eastAsia="標楷體"/>
          <w:sz w:val="28"/>
          <w:szCs w:val="28"/>
        </w:rPr>
        <w:t>號</w:t>
      </w:r>
      <w:r w:rsidRPr="00C27186">
        <w:rPr>
          <w:rFonts w:eastAsia="標楷體" w:hint="eastAsia"/>
          <w:sz w:val="28"/>
          <w:szCs w:val="28"/>
        </w:rPr>
        <w:t>台大</w:t>
      </w:r>
      <w:r w:rsidRPr="00C27186">
        <w:rPr>
          <w:rFonts w:eastAsia="標楷體"/>
          <w:sz w:val="28"/>
          <w:szCs w:val="28"/>
        </w:rPr>
        <w:t>景福館</w:t>
      </w:r>
      <w:r w:rsidRPr="00C27186">
        <w:rPr>
          <w:rFonts w:eastAsia="標楷體"/>
          <w:sz w:val="28"/>
          <w:szCs w:val="28"/>
        </w:rPr>
        <w:t>2</w:t>
      </w:r>
      <w:r w:rsidRPr="00C27186">
        <w:rPr>
          <w:rFonts w:eastAsia="標楷體"/>
          <w:sz w:val="28"/>
          <w:szCs w:val="28"/>
        </w:rPr>
        <w:t>樓</w:t>
      </w:r>
      <w:r w:rsidRPr="00C27186">
        <w:rPr>
          <w:rFonts w:eastAsia="標楷體" w:hint="eastAsia"/>
          <w:sz w:val="28"/>
          <w:szCs w:val="28"/>
        </w:rPr>
        <w:t>207</w:t>
      </w:r>
      <w:r w:rsidRPr="00C27186">
        <w:rPr>
          <w:rFonts w:eastAsia="標楷體" w:hint="eastAsia"/>
          <w:sz w:val="28"/>
          <w:szCs w:val="28"/>
        </w:rPr>
        <w:t>室</w:t>
      </w:r>
    </w:p>
    <w:p w:rsidR="00B06746" w:rsidRPr="007B0D85" w:rsidRDefault="00415B68" w:rsidP="00042AAD">
      <w:pPr>
        <w:spacing w:line="44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E-mail</w:t>
      </w:r>
      <w:r w:rsidRPr="00C27186">
        <w:rPr>
          <w:rFonts w:eastAsia="標楷體"/>
          <w:sz w:val="28"/>
          <w:szCs w:val="28"/>
        </w:rPr>
        <w:t>：</w:t>
      </w:r>
      <w:r w:rsidRPr="00C27186">
        <w:rPr>
          <w:rFonts w:eastAsia="標楷體" w:hint="eastAsia"/>
          <w:sz w:val="28"/>
          <w:szCs w:val="28"/>
          <w:u w:val="single"/>
        </w:rPr>
        <w:t>thala0331@gmail.com</w:t>
      </w:r>
      <w:r w:rsidRPr="00C27186">
        <w:rPr>
          <w:rFonts w:eastAsia="標楷體"/>
          <w:sz w:val="28"/>
          <w:szCs w:val="28"/>
        </w:rPr>
        <w:t xml:space="preserve">  </w:t>
      </w:r>
      <w:proofErr w:type="gramStart"/>
      <w:r w:rsidR="00042AAD" w:rsidRPr="00C27186">
        <w:rPr>
          <w:rFonts w:eastAsia="標楷體" w:hint="eastAsia"/>
          <w:sz w:val="28"/>
          <w:szCs w:val="28"/>
        </w:rPr>
        <w:t>官</w:t>
      </w:r>
      <w:r w:rsidRPr="00C27186">
        <w:rPr>
          <w:rFonts w:eastAsia="標楷體"/>
          <w:sz w:val="28"/>
          <w:szCs w:val="28"/>
        </w:rPr>
        <w:t>網</w:t>
      </w:r>
      <w:proofErr w:type="gramEnd"/>
      <w:r w:rsidRPr="00C27186">
        <w:rPr>
          <w:rFonts w:eastAsia="標楷體"/>
          <w:sz w:val="28"/>
          <w:szCs w:val="28"/>
        </w:rPr>
        <w:t>：</w:t>
      </w:r>
      <w:hyperlink r:id="rId8" w:history="1">
        <w:r w:rsidRPr="00C27186">
          <w:rPr>
            <w:rStyle w:val="a5"/>
            <w:rFonts w:eastAsia="標楷體"/>
            <w:color w:val="auto"/>
            <w:sz w:val="28"/>
            <w:szCs w:val="28"/>
          </w:rPr>
          <w:t>http://www.thala.org.tw</w:t>
        </w:r>
      </w:hyperlink>
    </w:p>
    <w:p w:rsidR="00B51BA9" w:rsidRPr="00C27186" w:rsidRDefault="00C954E6" w:rsidP="001F27A0">
      <w:pPr>
        <w:spacing w:line="400" w:lineRule="exact"/>
        <w:jc w:val="center"/>
        <w:rPr>
          <w:rFonts w:eastAsia="標楷體"/>
          <w:sz w:val="36"/>
          <w:szCs w:val="36"/>
        </w:rPr>
      </w:pPr>
      <w:r w:rsidRPr="00C27186">
        <w:rPr>
          <w:rFonts w:eastAsia="標楷體" w:hint="eastAsia"/>
          <w:b/>
          <w:sz w:val="36"/>
          <w:szCs w:val="36"/>
        </w:rPr>
        <w:lastRenderedPageBreak/>
        <w:t>10</w:t>
      </w:r>
      <w:r w:rsidR="00595D12">
        <w:rPr>
          <w:rFonts w:eastAsia="標楷體" w:hint="eastAsia"/>
          <w:b/>
          <w:sz w:val="36"/>
          <w:szCs w:val="36"/>
        </w:rPr>
        <w:t>8</w:t>
      </w:r>
      <w:r w:rsidRPr="00C27186">
        <w:rPr>
          <w:rFonts w:eastAsia="標楷體" w:hint="eastAsia"/>
          <w:b/>
          <w:sz w:val="36"/>
          <w:szCs w:val="36"/>
        </w:rPr>
        <w:t>年</w:t>
      </w:r>
      <w:r w:rsidRPr="00C27186">
        <w:rPr>
          <w:rFonts w:ascii="標楷體" w:eastAsia="標楷體" w:hAnsi="標楷體" w:hint="eastAsia"/>
          <w:b/>
          <w:sz w:val="36"/>
          <w:szCs w:val="36"/>
        </w:rPr>
        <w:t>「</w:t>
      </w:r>
      <w:r w:rsidR="00595D12" w:rsidRPr="00595D12">
        <w:rPr>
          <w:rFonts w:ascii="標楷體" w:eastAsia="標楷體" w:hAnsi="標楷體" w:hint="eastAsia"/>
          <w:b/>
          <w:sz w:val="36"/>
          <w:szCs w:val="36"/>
        </w:rPr>
        <w:t>25週年</w:t>
      </w:r>
      <w:proofErr w:type="gramStart"/>
      <w:r w:rsidR="00595D12" w:rsidRPr="00595D12">
        <w:rPr>
          <w:rFonts w:ascii="標楷體" w:eastAsia="標楷體" w:hAnsi="標楷體" w:hint="eastAsia"/>
          <w:b/>
          <w:sz w:val="36"/>
          <w:szCs w:val="36"/>
        </w:rPr>
        <w:t>擁抱海貧</w:t>
      </w:r>
      <w:proofErr w:type="gramEnd"/>
      <w:r w:rsidR="00595D12" w:rsidRPr="00595D12">
        <w:rPr>
          <w:rFonts w:ascii="標楷體" w:eastAsia="標楷體" w:hAnsi="標楷體" w:hint="eastAsia"/>
          <w:b/>
          <w:sz w:val="36"/>
          <w:szCs w:val="36"/>
        </w:rPr>
        <w:t>、守護愛</w:t>
      </w:r>
      <w:r w:rsidRPr="00C27186">
        <w:rPr>
          <w:rFonts w:ascii="標楷體" w:eastAsia="標楷體" w:hAnsi="標楷體" w:hint="eastAsia"/>
          <w:b/>
          <w:sz w:val="36"/>
          <w:szCs w:val="36"/>
        </w:rPr>
        <w:t>」</w:t>
      </w:r>
      <w:r w:rsidRPr="00C27186">
        <w:rPr>
          <w:rFonts w:eastAsia="標楷體"/>
          <w:b/>
          <w:sz w:val="36"/>
          <w:szCs w:val="36"/>
        </w:rPr>
        <w:t>暨會員大會</w:t>
      </w:r>
      <w:r w:rsidR="00B51BA9" w:rsidRPr="00C27186">
        <w:rPr>
          <w:rFonts w:eastAsia="標楷體"/>
          <w:b/>
          <w:sz w:val="36"/>
          <w:szCs w:val="36"/>
        </w:rPr>
        <w:t>活動報名表</w:t>
      </w:r>
    </w:p>
    <w:tbl>
      <w:tblPr>
        <w:tblpPr w:leftFromText="180" w:rightFromText="180" w:vertAnchor="text" w:horzAnchor="margin" w:tblpY="38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620"/>
        <w:gridCol w:w="3448"/>
      </w:tblGrid>
      <w:tr w:rsidR="00C27186" w:rsidRPr="00C27186">
        <w:trPr>
          <w:cantSplit/>
          <w:trHeight w:val="58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5654C" w:rsidRPr="00C27186" w:rsidRDefault="0084424D" w:rsidP="00DE259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 w:hint="eastAsia"/>
                <w:sz w:val="28"/>
                <w:szCs w:val="28"/>
              </w:rPr>
              <w:t>10</w:t>
            </w:r>
            <w:r w:rsidR="00595D12">
              <w:rPr>
                <w:rFonts w:eastAsia="標楷體" w:hint="eastAsia"/>
                <w:sz w:val="28"/>
                <w:szCs w:val="28"/>
              </w:rPr>
              <w:t>8</w:t>
            </w:r>
            <w:r w:rsidRPr="00C27186">
              <w:rPr>
                <w:rFonts w:eastAsia="標楷體" w:hint="eastAsia"/>
                <w:sz w:val="28"/>
                <w:szCs w:val="28"/>
              </w:rPr>
              <w:t>年</w:t>
            </w:r>
            <w:r w:rsidR="0055654C" w:rsidRPr="00C27186">
              <w:rPr>
                <w:rFonts w:eastAsia="標楷體"/>
                <w:sz w:val="28"/>
                <w:szCs w:val="28"/>
              </w:rPr>
              <w:t>會費</w:t>
            </w: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654C" w:rsidRPr="00C27186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已繳</w:t>
            </w:r>
            <w:r w:rsidRPr="00C27186">
              <w:rPr>
                <w:rFonts w:eastAsia="標楷體"/>
                <w:sz w:val="28"/>
                <w:szCs w:val="28"/>
              </w:rPr>
              <w:t xml:space="preserve">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未繳</w:t>
            </w:r>
          </w:p>
        </w:tc>
      </w:tr>
      <w:tr w:rsidR="00C27186" w:rsidRPr="00C27186">
        <w:trPr>
          <w:cantSplit/>
          <w:trHeight w:val="536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55B" w:rsidRPr="00C27186" w:rsidRDefault="0055654C" w:rsidP="002C2E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參加項目</w:t>
            </w:r>
          </w:p>
          <w:p w:rsidR="00171DA5" w:rsidRPr="00C27186" w:rsidRDefault="0021155B" w:rsidP="002C2E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 w:hint="eastAsia"/>
                <w:sz w:val="28"/>
                <w:szCs w:val="28"/>
              </w:rPr>
              <w:t>(</w:t>
            </w:r>
            <w:r w:rsidRPr="00C27186">
              <w:rPr>
                <w:rFonts w:eastAsia="標楷體" w:hint="eastAsia"/>
                <w:sz w:val="28"/>
                <w:szCs w:val="28"/>
              </w:rPr>
              <w:t>保留</w:t>
            </w:r>
            <w:r w:rsidRPr="00C2718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0B7DD4" w:rsidRPr="002A25F3" w:rsidRDefault="00AC5022" w:rsidP="00DD2762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95D12" w:rsidRPr="002A25F3">
              <w:rPr>
                <w:rFonts w:eastAsia="標楷體" w:hint="eastAsia"/>
                <w:sz w:val="28"/>
                <w:szCs w:val="28"/>
              </w:rPr>
              <w:t>6</w:t>
            </w:r>
            <w:r w:rsidR="00595D12" w:rsidRPr="002A25F3">
              <w:rPr>
                <w:rFonts w:eastAsia="標楷體"/>
                <w:sz w:val="28"/>
                <w:szCs w:val="28"/>
              </w:rPr>
              <w:t>/</w:t>
            </w:r>
            <w:r w:rsidR="00595D12" w:rsidRPr="002A25F3">
              <w:rPr>
                <w:rFonts w:eastAsia="標楷體" w:hint="eastAsia"/>
                <w:sz w:val="28"/>
                <w:szCs w:val="28"/>
              </w:rPr>
              <w:t>1</w:t>
            </w:r>
            <w:r w:rsidR="00DD2762" w:rsidRPr="002A25F3">
              <w:rPr>
                <w:rFonts w:eastAsia="標楷體"/>
                <w:sz w:val="28"/>
                <w:szCs w:val="28"/>
              </w:rPr>
              <w:t>會員大會</w:t>
            </w:r>
            <w:r w:rsidR="008A6BAF" w:rsidRPr="002A25F3">
              <w:rPr>
                <w:rFonts w:eastAsia="標楷體" w:hint="eastAsia"/>
              </w:rPr>
              <w:t>(</w:t>
            </w:r>
            <w:r w:rsidR="00E73E0F" w:rsidRPr="002A25F3">
              <w:rPr>
                <w:rFonts w:eastAsia="標楷體" w:hint="eastAsia"/>
              </w:rPr>
              <w:t>09</w:t>
            </w:r>
            <w:r w:rsidR="008A6BAF" w:rsidRPr="002A25F3">
              <w:rPr>
                <w:rFonts w:eastAsia="標楷體" w:hint="eastAsia"/>
              </w:rPr>
              <w:t>:</w:t>
            </w:r>
            <w:r w:rsidR="00E73E0F" w:rsidRPr="002A25F3">
              <w:rPr>
                <w:rFonts w:eastAsia="標楷體" w:hint="eastAsia"/>
              </w:rPr>
              <w:t>3</w:t>
            </w:r>
            <w:r w:rsidR="008A6BAF" w:rsidRPr="002A25F3">
              <w:rPr>
                <w:rFonts w:eastAsia="標楷體" w:hint="eastAsia"/>
              </w:rPr>
              <w:t>0~14:3</w:t>
            </w:r>
            <w:r w:rsidRPr="002A25F3">
              <w:rPr>
                <w:rFonts w:eastAsia="標楷體" w:hint="eastAsia"/>
              </w:rPr>
              <w:t>0)</w:t>
            </w:r>
          </w:p>
          <w:p w:rsidR="00DD2762" w:rsidRPr="002A25F3" w:rsidRDefault="00AC5022" w:rsidP="00AC502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3EF2" w:rsidRPr="002A25F3">
              <w:rPr>
                <w:rFonts w:eastAsia="標楷體"/>
                <w:sz w:val="28"/>
                <w:szCs w:val="28"/>
              </w:rPr>
              <w:t>全程參與</w:t>
            </w:r>
            <w:r w:rsidR="00370D9C" w:rsidRPr="002A25F3">
              <w:rPr>
                <w:rFonts w:eastAsia="標楷體" w:hint="eastAsia"/>
                <w:sz w:val="28"/>
                <w:szCs w:val="28"/>
              </w:rPr>
              <w:t>(</w:t>
            </w:r>
            <w:r w:rsidR="00370D9C" w:rsidRPr="002A25F3">
              <w:rPr>
                <w:rFonts w:eastAsia="標楷體" w:hint="eastAsia"/>
                <w:sz w:val="28"/>
                <w:szCs w:val="28"/>
              </w:rPr>
              <w:t>會後遊覽</w:t>
            </w:r>
            <w:r w:rsidR="00370D9C" w:rsidRPr="002A25F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27186" w:rsidRPr="00C27186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vAlign w:val="center"/>
          </w:tcPr>
          <w:p w:rsidR="0055654C" w:rsidRPr="00C27186" w:rsidRDefault="00ED2853" w:rsidP="00DE259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病友</w:t>
            </w:r>
            <w:r w:rsidR="008C6F2A"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家屬</w:t>
            </w:r>
            <w:r w:rsidR="008C6F2A"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2595" w:rsidRPr="00C27186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</w:tc>
        <w:tc>
          <w:tcPr>
            <w:tcW w:w="162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55654C" w:rsidRPr="002A25F3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eastAsia="標楷體"/>
                <w:sz w:val="28"/>
                <w:szCs w:val="28"/>
              </w:rPr>
              <w:t xml:space="preserve">    </w:t>
            </w: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2A25F3">
              <w:rPr>
                <w:rFonts w:eastAsia="標楷體"/>
                <w:sz w:val="28"/>
                <w:szCs w:val="28"/>
              </w:rPr>
              <w:t>男</w:t>
            </w:r>
            <w:r w:rsidRPr="002A25F3">
              <w:rPr>
                <w:rFonts w:eastAsia="標楷體"/>
                <w:sz w:val="28"/>
                <w:szCs w:val="28"/>
              </w:rPr>
              <w:t xml:space="preserve">     </w:t>
            </w: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2A25F3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vAlign w:val="center"/>
          </w:tcPr>
          <w:p w:rsidR="0055654C" w:rsidRPr="00C27186" w:rsidRDefault="0055654C" w:rsidP="00DD276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</w:t>
            </w:r>
            <w:r w:rsidRPr="00C27186">
              <w:rPr>
                <w:rFonts w:eastAsia="標楷體"/>
                <w:sz w:val="28"/>
                <w:szCs w:val="28"/>
              </w:rPr>
              <w:t>年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月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55654C" w:rsidRPr="002A25F3" w:rsidRDefault="0055654C" w:rsidP="00DD2762">
            <w:pPr>
              <w:spacing w:line="400" w:lineRule="exact"/>
              <w:ind w:firstLine="420"/>
              <w:rPr>
                <w:rFonts w:eastAsia="標楷體"/>
                <w:sz w:val="28"/>
                <w:szCs w:val="28"/>
              </w:rPr>
            </w:pPr>
          </w:p>
        </w:tc>
      </w:tr>
      <w:tr w:rsidR="00C27186" w:rsidRPr="00C27186">
        <w:trPr>
          <w:cantSplit/>
          <w:trHeight w:val="641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55654C" w:rsidRPr="00C27186" w:rsidRDefault="0055654C" w:rsidP="004757B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5654C" w:rsidRPr="002A25F3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850"/>
        </w:trPr>
        <w:tc>
          <w:tcPr>
            <w:tcW w:w="1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948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55654C" w:rsidRPr="002A25F3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2A25F3">
              <w:rPr>
                <w:rFonts w:eastAsia="標楷體" w:hint="eastAsia"/>
                <w:sz w:val="28"/>
                <w:szCs w:val="28"/>
              </w:rPr>
              <w:t>-</w:t>
            </w:r>
            <w:r w:rsidRPr="002A25F3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</w:p>
        </w:tc>
      </w:tr>
      <w:tr w:rsidR="00C27186" w:rsidRPr="00C27186">
        <w:trPr>
          <w:cantSplit/>
          <w:trHeight w:val="579"/>
        </w:trPr>
        <w:tc>
          <w:tcPr>
            <w:tcW w:w="974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5654C" w:rsidRPr="002A25F3" w:rsidRDefault="0055654C" w:rsidP="00451110">
            <w:pPr>
              <w:pStyle w:val="a3"/>
              <w:spacing w:line="400" w:lineRule="exact"/>
              <w:rPr>
                <w:b/>
                <w:szCs w:val="28"/>
              </w:rPr>
            </w:pPr>
            <w:r w:rsidRPr="002A25F3">
              <w:rPr>
                <w:b/>
                <w:szCs w:val="28"/>
              </w:rPr>
              <w:t>其他會員報名資料（同以上地址或連絡電話）</w:t>
            </w:r>
          </w:p>
        </w:tc>
      </w:tr>
      <w:tr w:rsidR="00C27186" w:rsidRPr="00C27186">
        <w:trPr>
          <w:cantSplit/>
          <w:trHeight w:val="667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654C" w:rsidRPr="002A25F3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35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病友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家屬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</w:t>
            </w:r>
            <w:r w:rsidRPr="00C27186">
              <w:rPr>
                <w:rFonts w:eastAsia="標楷體"/>
                <w:sz w:val="28"/>
                <w:szCs w:val="28"/>
              </w:rPr>
              <w:t>年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月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 w:rsidTr="008556AA">
        <w:trPr>
          <w:cantSplit/>
          <w:trHeight w:val="501"/>
        </w:trPr>
        <w:tc>
          <w:tcPr>
            <w:tcW w:w="9748" w:type="dxa"/>
            <w:gridSpan w:val="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54C" w:rsidRPr="00C27186" w:rsidRDefault="0055654C" w:rsidP="00ED2853">
            <w:pPr>
              <w:pStyle w:val="a3"/>
              <w:spacing w:line="400" w:lineRule="exact"/>
              <w:jc w:val="left"/>
              <w:rPr>
                <w:b/>
                <w:szCs w:val="28"/>
              </w:rPr>
            </w:pPr>
            <w:r w:rsidRPr="00C27186">
              <w:rPr>
                <w:szCs w:val="28"/>
              </w:rPr>
              <w:t>備註：</w:t>
            </w:r>
            <w:r w:rsidR="0069076C" w:rsidRPr="00C27186">
              <w:rPr>
                <w:szCs w:val="28"/>
              </w:rPr>
              <w:t>參加項目</w:t>
            </w:r>
            <w:r w:rsidR="00ED2853" w:rsidRPr="00C27186">
              <w:rPr>
                <w:szCs w:val="28"/>
              </w:rPr>
              <w:t>--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451110" w:rsidRPr="00C27186">
              <w:rPr>
                <w:szCs w:val="28"/>
              </w:rPr>
              <w:t>會員大會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4C3EF2" w:rsidRPr="00C27186">
              <w:rPr>
                <w:szCs w:val="28"/>
              </w:rPr>
              <w:t>全程參與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right w:val="double" w:sz="4" w:space="0" w:color="auto"/>
            </w:tcBorders>
            <w:shd w:val="clear" w:color="auto" w:fill="E6E6E6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病友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家屬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</w:t>
            </w:r>
            <w:r w:rsidRPr="00C27186">
              <w:rPr>
                <w:rFonts w:eastAsia="標楷體"/>
                <w:sz w:val="28"/>
                <w:szCs w:val="28"/>
              </w:rPr>
              <w:t>年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月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4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 w:rsidTr="008556AA">
        <w:trPr>
          <w:cantSplit/>
          <w:trHeight w:val="509"/>
        </w:trPr>
        <w:tc>
          <w:tcPr>
            <w:tcW w:w="974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5654C" w:rsidRPr="00C27186" w:rsidRDefault="000B7DD4" w:rsidP="0084424D">
            <w:pPr>
              <w:pStyle w:val="a3"/>
              <w:spacing w:line="400" w:lineRule="exact"/>
              <w:jc w:val="both"/>
              <w:rPr>
                <w:szCs w:val="28"/>
              </w:rPr>
            </w:pPr>
            <w:r w:rsidRPr="00C27186">
              <w:rPr>
                <w:szCs w:val="28"/>
              </w:rPr>
              <w:t>備註：參加項目</w:t>
            </w:r>
            <w:r w:rsidRPr="00C27186">
              <w:rPr>
                <w:szCs w:val="28"/>
              </w:rPr>
              <w:t>--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ED2853" w:rsidRPr="00C27186">
              <w:rPr>
                <w:szCs w:val="28"/>
              </w:rPr>
              <w:t>會員大會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ED2853" w:rsidRPr="00C27186">
              <w:rPr>
                <w:szCs w:val="28"/>
              </w:rPr>
              <w:t>全程參與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病友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家屬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20" w:type="dxa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</w:t>
            </w:r>
            <w:r w:rsidRPr="00C27186">
              <w:rPr>
                <w:rFonts w:eastAsia="標楷體"/>
                <w:sz w:val="28"/>
                <w:szCs w:val="28"/>
              </w:rPr>
              <w:t>年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月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448" w:type="dxa"/>
            <w:tcBorders>
              <w:bottom w:val="single" w:sz="4" w:space="0" w:color="auto"/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 w:rsidTr="008556AA">
        <w:trPr>
          <w:cantSplit/>
          <w:trHeight w:val="513"/>
        </w:trPr>
        <w:tc>
          <w:tcPr>
            <w:tcW w:w="9748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54C" w:rsidRPr="00C27186" w:rsidRDefault="000B7DD4" w:rsidP="0084424D">
            <w:pPr>
              <w:pStyle w:val="a3"/>
              <w:spacing w:line="400" w:lineRule="exact"/>
              <w:jc w:val="both"/>
              <w:rPr>
                <w:szCs w:val="28"/>
              </w:rPr>
            </w:pPr>
            <w:r w:rsidRPr="00C27186">
              <w:rPr>
                <w:szCs w:val="28"/>
              </w:rPr>
              <w:t>備註：參加項目</w:t>
            </w:r>
            <w:r w:rsidRPr="00C27186">
              <w:rPr>
                <w:szCs w:val="28"/>
              </w:rPr>
              <w:t>--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ED2853" w:rsidRPr="00C27186">
              <w:rPr>
                <w:szCs w:val="28"/>
              </w:rPr>
              <w:t>會員大會</w:t>
            </w:r>
            <w:r w:rsidR="00ED2853" w:rsidRPr="00C27186">
              <w:rPr>
                <w:rFonts w:ascii="標楷體" w:hAnsi="標楷體" w:hint="eastAsia"/>
                <w:szCs w:val="28"/>
              </w:rPr>
              <w:t>□</w:t>
            </w:r>
            <w:r w:rsidR="00ED2853" w:rsidRPr="00C27186">
              <w:rPr>
                <w:szCs w:val="28"/>
              </w:rPr>
              <w:t>全程參與</w:t>
            </w:r>
          </w:p>
        </w:tc>
      </w:tr>
      <w:tr w:rsidR="00C27186" w:rsidRPr="00C27186">
        <w:trPr>
          <w:cantSplit/>
          <w:trHeight w:val="502"/>
        </w:trPr>
        <w:tc>
          <w:tcPr>
            <w:tcW w:w="974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b/>
                <w:szCs w:val="28"/>
              </w:rPr>
            </w:pPr>
            <w:r w:rsidRPr="00C27186">
              <w:rPr>
                <w:b/>
                <w:szCs w:val="28"/>
              </w:rPr>
              <w:t>總金額</w:t>
            </w:r>
          </w:p>
        </w:tc>
      </w:tr>
      <w:tr w:rsidR="00C27186" w:rsidRPr="00C27186" w:rsidTr="008556AA">
        <w:trPr>
          <w:cantSplit/>
          <w:trHeight w:val="537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報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eastAsia="標楷體"/>
                <w:sz w:val="28"/>
                <w:szCs w:val="28"/>
              </w:rPr>
              <w:t>費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ind w:firstLineChars="311" w:firstLine="871"/>
              <w:jc w:val="righ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保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eastAsia="標楷體"/>
                <w:sz w:val="28"/>
                <w:szCs w:val="28"/>
              </w:rPr>
              <w:t>證</w:t>
            </w:r>
            <w:r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Pr="00C27186">
              <w:rPr>
                <w:rFonts w:eastAsia="標楷體"/>
                <w:sz w:val="28"/>
                <w:szCs w:val="28"/>
              </w:rPr>
              <w:t>金</w:t>
            </w:r>
          </w:p>
        </w:tc>
        <w:tc>
          <w:tcPr>
            <w:tcW w:w="3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jc w:val="right"/>
              <w:rPr>
                <w:szCs w:val="28"/>
              </w:rPr>
            </w:pPr>
            <w:r w:rsidRPr="00C27186">
              <w:rPr>
                <w:szCs w:val="28"/>
              </w:rPr>
              <w:t>元</w:t>
            </w:r>
          </w:p>
        </w:tc>
      </w:tr>
    </w:tbl>
    <w:p w:rsidR="00D90254" w:rsidRPr="002A25F3" w:rsidRDefault="00D107C9" w:rsidP="00A1318F">
      <w:pPr>
        <w:spacing w:line="400" w:lineRule="exact"/>
        <w:jc w:val="both"/>
        <w:rPr>
          <w:rFonts w:eastAsia="標楷體"/>
          <w:b/>
          <w:color w:val="FF0000"/>
          <w:sz w:val="22"/>
          <w:szCs w:val="22"/>
        </w:rPr>
      </w:pPr>
      <w:r w:rsidRPr="002A25F3">
        <w:rPr>
          <w:rFonts w:ascii="標楷體" w:eastAsia="標楷體" w:hAnsi="標楷體" w:hint="eastAsia"/>
          <w:sz w:val="22"/>
          <w:szCs w:val="22"/>
        </w:rPr>
        <w:t>提醒您！個人資料保護法於101年10月1日開始施行。為保障您的權益，本會有義務在報名時先行告知，在</w:t>
      </w:r>
      <w:r w:rsidR="00DE2595" w:rsidRPr="002A25F3">
        <w:rPr>
          <w:rFonts w:ascii="標楷體" w:eastAsia="標楷體" w:hAnsi="標楷體" w:hint="eastAsia"/>
          <w:sz w:val="22"/>
          <w:szCs w:val="22"/>
        </w:rPr>
        <w:t>活動</w:t>
      </w:r>
      <w:r w:rsidRPr="002A25F3">
        <w:rPr>
          <w:rFonts w:ascii="標楷體" w:eastAsia="標楷體" w:hAnsi="標楷體" w:hint="eastAsia"/>
          <w:sz w:val="22"/>
          <w:szCs w:val="22"/>
        </w:rPr>
        <w:t>期間會由本會指派之攝影志工，不定時於</w:t>
      </w:r>
      <w:r w:rsidR="0072210E" w:rsidRPr="002A25F3">
        <w:rPr>
          <w:rFonts w:ascii="標楷體" w:eastAsia="標楷體" w:hAnsi="標楷體" w:hint="eastAsia"/>
          <w:sz w:val="22"/>
          <w:szCs w:val="22"/>
        </w:rPr>
        <w:t>主題活動</w:t>
      </w:r>
      <w:r w:rsidRPr="002A25F3">
        <w:rPr>
          <w:rFonts w:ascii="標楷體" w:eastAsia="標楷體" w:hAnsi="標楷體" w:hint="eastAsia"/>
          <w:sz w:val="22"/>
          <w:szCs w:val="22"/>
        </w:rPr>
        <w:t>中有拍照或攝影之行為，主要是為了收集成果展等相關活動之影像製作，並作為本會相關宣導資料之運用。如果收集影像之行為使您不舒服，您有權要求本會停止拍攝或將相關影像</w:t>
      </w:r>
      <w:r w:rsidR="000F0C96" w:rsidRPr="002A25F3">
        <w:rPr>
          <w:rFonts w:ascii="標楷體" w:eastAsia="標楷體" w:hAnsi="標楷體" w:hint="eastAsia"/>
          <w:sz w:val="22"/>
          <w:szCs w:val="22"/>
        </w:rPr>
        <w:t>作</w:t>
      </w:r>
      <w:r w:rsidRPr="002A25F3">
        <w:rPr>
          <w:rFonts w:ascii="標楷體" w:eastAsia="標楷體" w:hAnsi="標楷體" w:hint="eastAsia"/>
          <w:sz w:val="22"/>
          <w:szCs w:val="22"/>
        </w:rPr>
        <w:t>為其他用途。</w:t>
      </w:r>
      <w:r w:rsidR="007646A7" w:rsidRPr="002A25F3">
        <w:rPr>
          <w:rFonts w:ascii="標楷體" w:eastAsia="標楷體" w:hAnsi="標楷體" w:hint="eastAsia"/>
          <w:sz w:val="22"/>
          <w:szCs w:val="22"/>
        </w:rPr>
        <w:t>若無提出，</w:t>
      </w:r>
      <w:r w:rsidR="007646A7" w:rsidRPr="002A25F3">
        <w:rPr>
          <w:rFonts w:ascii="標楷體" w:eastAsia="標楷體" w:hAnsi="標楷體" w:hint="eastAsia"/>
          <w:b/>
          <w:sz w:val="22"/>
          <w:szCs w:val="22"/>
        </w:rPr>
        <w:t>本</w:t>
      </w:r>
      <w:r w:rsidR="00DE2595" w:rsidRPr="002A25F3">
        <w:rPr>
          <w:rFonts w:ascii="標楷體" w:eastAsia="標楷體" w:hAnsi="標楷體" w:hint="eastAsia"/>
          <w:b/>
          <w:sz w:val="22"/>
          <w:szCs w:val="22"/>
        </w:rPr>
        <w:t>活動經由報名後視為同意。</w:t>
      </w:r>
    </w:p>
    <w:sectPr w:rsidR="00D90254" w:rsidRPr="002A25F3" w:rsidSect="0069076C">
      <w:footerReference w:type="even" r:id="rId9"/>
      <w:footerReference w:type="default" r:id="rId10"/>
      <w:pgSz w:w="11906" w:h="16838"/>
      <w:pgMar w:top="851" w:right="1134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B3" w:rsidRDefault="00BE45B3" w:rsidP="00864442">
      <w:r>
        <w:separator/>
      </w:r>
    </w:p>
  </w:endnote>
  <w:endnote w:type="continuationSeparator" w:id="0">
    <w:p w:rsidR="00BE45B3" w:rsidRDefault="00BE45B3" w:rsidP="008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7F" w:rsidRDefault="004C0E59" w:rsidP="00363CB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38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387F" w:rsidRDefault="003338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7F" w:rsidRDefault="004C0E59" w:rsidP="00363CB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387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13DD">
      <w:rPr>
        <w:rStyle w:val="ae"/>
        <w:noProof/>
      </w:rPr>
      <w:t>3</w:t>
    </w:r>
    <w:r>
      <w:rPr>
        <w:rStyle w:val="ae"/>
      </w:rPr>
      <w:fldChar w:fldCharType="end"/>
    </w:r>
  </w:p>
  <w:p w:rsidR="0033387F" w:rsidRDefault="003338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B3" w:rsidRDefault="00BE45B3" w:rsidP="00864442">
      <w:r>
        <w:separator/>
      </w:r>
    </w:p>
  </w:footnote>
  <w:footnote w:type="continuationSeparator" w:id="0">
    <w:p w:rsidR="00BE45B3" w:rsidRDefault="00BE45B3" w:rsidP="0086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B6"/>
    <w:multiLevelType w:val="hybridMultilevel"/>
    <w:tmpl w:val="1D162C72"/>
    <w:lvl w:ilvl="0" w:tplc="7C7639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1A59"/>
    <w:multiLevelType w:val="hybridMultilevel"/>
    <w:tmpl w:val="C6006866"/>
    <w:lvl w:ilvl="0" w:tplc="A308DB1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62556C4"/>
    <w:multiLevelType w:val="hybridMultilevel"/>
    <w:tmpl w:val="D95A0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626176"/>
    <w:multiLevelType w:val="hybridMultilevel"/>
    <w:tmpl w:val="CB56274C"/>
    <w:lvl w:ilvl="0" w:tplc="FF1A1F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970BE5"/>
    <w:multiLevelType w:val="hybridMultilevel"/>
    <w:tmpl w:val="05109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BD1C39"/>
    <w:multiLevelType w:val="hybridMultilevel"/>
    <w:tmpl w:val="B6322988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6">
    <w:nsid w:val="62FF241A"/>
    <w:multiLevelType w:val="hybridMultilevel"/>
    <w:tmpl w:val="DA28B0B4"/>
    <w:lvl w:ilvl="0" w:tplc="E188D592">
      <w:start w:val="2"/>
      <w:numFmt w:val="bullet"/>
      <w:lvlText w:val="＊"/>
      <w:lvlJc w:val="left"/>
      <w:pPr>
        <w:tabs>
          <w:tab w:val="num" w:pos="2042"/>
        </w:tabs>
        <w:ind w:left="20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7">
    <w:nsid w:val="67340189"/>
    <w:multiLevelType w:val="hybridMultilevel"/>
    <w:tmpl w:val="5BD2E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6F4B03"/>
    <w:multiLevelType w:val="hybridMultilevel"/>
    <w:tmpl w:val="33246C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1C2E83"/>
    <w:multiLevelType w:val="hybridMultilevel"/>
    <w:tmpl w:val="05DE76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74D13E79"/>
    <w:multiLevelType w:val="hybridMultilevel"/>
    <w:tmpl w:val="AEC0A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D52F66"/>
    <w:multiLevelType w:val="hybridMultilevel"/>
    <w:tmpl w:val="54128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185A9C"/>
    <w:multiLevelType w:val="hybridMultilevel"/>
    <w:tmpl w:val="1BC0E4BC"/>
    <w:lvl w:ilvl="0" w:tplc="D85E2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FF2824"/>
    <w:multiLevelType w:val="hybridMultilevel"/>
    <w:tmpl w:val="7C8A3308"/>
    <w:lvl w:ilvl="0" w:tplc="4558C2BE">
      <w:start w:val="2"/>
      <w:numFmt w:val="bullet"/>
      <w:lvlText w:val="＊"/>
      <w:lvlJc w:val="left"/>
      <w:pPr>
        <w:tabs>
          <w:tab w:val="num" w:pos="461"/>
        </w:tabs>
        <w:ind w:left="46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abstractNum w:abstractNumId="14">
    <w:nsid w:val="7F0E0484"/>
    <w:multiLevelType w:val="hybridMultilevel"/>
    <w:tmpl w:val="08B2084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BD"/>
    <w:rsid w:val="00011830"/>
    <w:rsid w:val="00042AAD"/>
    <w:rsid w:val="00043C44"/>
    <w:rsid w:val="00054E86"/>
    <w:rsid w:val="00062B68"/>
    <w:rsid w:val="00063E73"/>
    <w:rsid w:val="00065594"/>
    <w:rsid w:val="000668BA"/>
    <w:rsid w:val="00093623"/>
    <w:rsid w:val="000B55D6"/>
    <w:rsid w:val="000B7DD4"/>
    <w:rsid w:val="000D05E7"/>
    <w:rsid w:val="000F0C96"/>
    <w:rsid w:val="0010033D"/>
    <w:rsid w:val="00107413"/>
    <w:rsid w:val="0011758E"/>
    <w:rsid w:val="00127DCC"/>
    <w:rsid w:val="00133CD6"/>
    <w:rsid w:val="001402B6"/>
    <w:rsid w:val="00145E50"/>
    <w:rsid w:val="001541C0"/>
    <w:rsid w:val="00161BF7"/>
    <w:rsid w:val="00163C5F"/>
    <w:rsid w:val="00166620"/>
    <w:rsid w:val="00167E3A"/>
    <w:rsid w:val="00171DA5"/>
    <w:rsid w:val="001A4EAA"/>
    <w:rsid w:val="001A5155"/>
    <w:rsid w:val="001B62BE"/>
    <w:rsid w:val="001C0487"/>
    <w:rsid w:val="001C55FE"/>
    <w:rsid w:val="001C768B"/>
    <w:rsid w:val="001E21E7"/>
    <w:rsid w:val="001E32C0"/>
    <w:rsid w:val="001F1717"/>
    <w:rsid w:val="001F27A0"/>
    <w:rsid w:val="001F7073"/>
    <w:rsid w:val="0021155B"/>
    <w:rsid w:val="002146BB"/>
    <w:rsid w:val="002152EE"/>
    <w:rsid w:val="002359E2"/>
    <w:rsid w:val="002479B6"/>
    <w:rsid w:val="00247D6F"/>
    <w:rsid w:val="00253908"/>
    <w:rsid w:val="002551ED"/>
    <w:rsid w:val="002561D3"/>
    <w:rsid w:val="00262D26"/>
    <w:rsid w:val="00267009"/>
    <w:rsid w:val="00271B32"/>
    <w:rsid w:val="00271DCD"/>
    <w:rsid w:val="00274719"/>
    <w:rsid w:val="002779D1"/>
    <w:rsid w:val="00285A47"/>
    <w:rsid w:val="002A25F3"/>
    <w:rsid w:val="002A77D0"/>
    <w:rsid w:val="002B097E"/>
    <w:rsid w:val="002B6B20"/>
    <w:rsid w:val="002B7FA0"/>
    <w:rsid w:val="002C2E6F"/>
    <w:rsid w:val="002E5DCA"/>
    <w:rsid w:val="002F05F2"/>
    <w:rsid w:val="002F28E2"/>
    <w:rsid w:val="00300097"/>
    <w:rsid w:val="00304C17"/>
    <w:rsid w:val="0030693A"/>
    <w:rsid w:val="00322A46"/>
    <w:rsid w:val="00326353"/>
    <w:rsid w:val="0033387F"/>
    <w:rsid w:val="00346770"/>
    <w:rsid w:val="00346786"/>
    <w:rsid w:val="00354BAD"/>
    <w:rsid w:val="00363CBF"/>
    <w:rsid w:val="00370494"/>
    <w:rsid w:val="00370D9C"/>
    <w:rsid w:val="00374A9B"/>
    <w:rsid w:val="00383A29"/>
    <w:rsid w:val="00387A0B"/>
    <w:rsid w:val="00393D08"/>
    <w:rsid w:val="00393EDD"/>
    <w:rsid w:val="003A7D23"/>
    <w:rsid w:val="003B0753"/>
    <w:rsid w:val="003B41EF"/>
    <w:rsid w:val="003E1400"/>
    <w:rsid w:val="003F377F"/>
    <w:rsid w:val="00414A93"/>
    <w:rsid w:val="00415B68"/>
    <w:rsid w:val="0043302C"/>
    <w:rsid w:val="00441AB7"/>
    <w:rsid w:val="00443B77"/>
    <w:rsid w:val="00451110"/>
    <w:rsid w:val="004530E0"/>
    <w:rsid w:val="004619ED"/>
    <w:rsid w:val="00472F00"/>
    <w:rsid w:val="004757B7"/>
    <w:rsid w:val="0048052A"/>
    <w:rsid w:val="004867D2"/>
    <w:rsid w:val="00492D2C"/>
    <w:rsid w:val="004A1061"/>
    <w:rsid w:val="004C0E59"/>
    <w:rsid w:val="004C3EF2"/>
    <w:rsid w:val="004C6917"/>
    <w:rsid w:val="004D22B4"/>
    <w:rsid w:val="004E7EBE"/>
    <w:rsid w:val="004F1C4A"/>
    <w:rsid w:val="004F447A"/>
    <w:rsid w:val="004F7BE5"/>
    <w:rsid w:val="00532F6F"/>
    <w:rsid w:val="005440E7"/>
    <w:rsid w:val="0055654C"/>
    <w:rsid w:val="0056299D"/>
    <w:rsid w:val="00567F5E"/>
    <w:rsid w:val="00586874"/>
    <w:rsid w:val="00592956"/>
    <w:rsid w:val="00595D12"/>
    <w:rsid w:val="005B0BA0"/>
    <w:rsid w:val="005B12D2"/>
    <w:rsid w:val="005B4816"/>
    <w:rsid w:val="005E400D"/>
    <w:rsid w:val="005F74AE"/>
    <w:rsid w:val="006122C7"/>
    <w:rsid w:val="00617AF6"/>
    <w:rsid w:val="00630C6C"/>
    <w:rsid w:val="0063226F"/>
    <w:rsid w:val="006350A9"/>
    <w:rsid w:val="00643CB3"/>
    <w:rsid w:val="00644884"/>
    <w:rsid w:val="00654D40"/>
    <w:rsid w:val="006571CE"/>
    <w:rsid w:val="00680C57"/>
    <w:rsid w:val="00690357"/>
    <w:rsid w:val="0069076C"/>
    <w:rsid w:val="00696873"/>
    <w:rsid w:val="006A2AC8"/>
    <w:rsid w:val="006A511F"/>
    <w:rsid w:val="006B2A07"/>
    <w:rsid w:val="006B584F"/>
    <w:rsid w:val="006C2A35"/>
    <w:rsid w:val="006D4204"/>
    <w:rsid w:val="006D4270"/>
    <w:rsid w:val="006D7F5C"/>
    <w:rsid w:val="006E1050"/>
    <w:rsid w:val="006F5282"/>
    <w:rsid w:val="00700233"/>
    <w:rsid w:val="00703952"/>
    <w:rsid w:val="0072097D"/>
    <w:rsid w:val="0072210E"/>
    <w:rsid w:val="00726338"/>
    <w:rsid w:val="00726569"/>
    <w:rsid w:val="00733E2D"/>
    <w:rsid w:val="007420F1"/>
    <w:rsid w:val="007476E1"/>
    <w:rsid w:val="007513DD"/>
    <w:rsid w:val="007632F3"/>
    <w:rsid w:val="00763A9A"/>
    <w:rsid w:val="007646A7"/>
    <w:rsid w:val="00773964"/>
    <w:rsid w:val="007748A3"/>
    <w:rsid w:val="00782F1B"/>
    <w:rsid w:val="007B0D85"/>
    <w:rsid w:val="007B29F1"/>
    <w:rsid w:val="007B737C"/>
    <w:rsid w:val="007F18A2"/>
    <w:rsid w:val="007F4245"/>
    <w:rsid w:val="008365C5"/>
    <w:rsid w:val="0084424D"/>
    <w:rsid w:val="008556AA"/>
    <w:rsid w:val="00864442"/>
    <w:rsid w:val="00883CAD"/>
    <w:rsid w:val="00890360"/>
    <w:rsid w:val="008933FA"/>
    <w:rsid w:val="008A4759"/>
    <w:rsid w:val="008A6BAF"/>
    <w:rsid w:val="008B285B"/>
    <w:rsid w:val="008C4F87"/>
    <w:rsid w:val="008C6F2A"/>
    <w:rsid w:val="008C79B6"/>
    <w:rsid w:val="008E5E06"/>
    <w:rsid w:val="00905425"/>
    <w:rsid w:val="009140DB"/>
    <w:rsid w:val="009242B4"/>
    <w:rsid w:val="00926998"/>
    <w:rsid w:val="009454A5"/>
    <w:rsid w:val="00955AC1"/>
    <w:rsid w:val="00962C6F"/>
    <w:rsid w:val="00966821"/>
    <w:rsid w:val="00966E45"/>
    <w:rsid w:val="00975A86"/>
    <w:rsid w:val="00975D20"/>
    <w:rsid w:val="00986468"/>
    <w:rsid w:val="009902FB"/>
    <w:rsid w:val="009924C7"/>
    <w:rsid w:val="009A7B5A"/>
    <w:rsid w:val="009C3C8E"/>
    <w:rsid w:val="009C6E80"/>
    <w:rsid w:val="009E22D5"/>
    <w:rsid w:val="009E38C2"/>
    <w:rsid w:val="00A1318F"/>
    <w:rsid w:val="00A206BD"/>
    <w:rsid w:val="00A22673"/>
    <w:rsid w:val="00A31A06"/>
    <w:rsid w:val="00A35784"/>
    <w:rsid w:val="00A50833"/>
    <w:rsid w:val="00A63795"/>
    <w:rsid w:val="00A75168"/>
    <w:rsid w:val="00A8112E"/>
    <w:rsid w:val="00A86854"/>
    <w:rsid w:val="00A90174"/>
    <w:rsid w:val="00A94C53"/>
    <w:rsid w:val="00A96F4D"/>
    <w:rsid w:val="00AB6365"/>
    <w:rsid w:val="00AC07CC"/>
    <w:rsid w:val="00AC5022"/>
    <w:rsid w:val="00AD1553"/>
    <w:rsid w:val="00AE63A6"/>
    <w:rsid w:val="00B06746"/>
    <w:rsid w:val="00B13644"/>
    <w:rsid w:val="00B14E0E"/>
    <w:rsid w:val="00B2769E"/>
    <w:rsid w:val="00B3070D"/>
    <w:rsid w:val="00B436F7"/>
    <w:rsid w:val="00B51BA9"/>
    <w:rsid w:val="00B52AB8"/>
    <w:rsid w:val="00B559E9"/>
    <w:rsid w:val="00B56464"/>
    <w:rsid w:val="00B63711"/>
    <w:rsid w:val="00B6760C"/>
    <w:rsid w:val="00B72EAA"/>
    <w:rsid w:val="00B76472"/>
    <w:rsid w:val="00B817EA"/>
    <w:rsid w:val="00B82075"/>
    <w:rsid w:val="00B97D6C"/>
    <w:rsid w:val="00BA11FB"/>
    <w:rsid w:val="00BA5709"/>
    <w:rsid w:val="00BA7566"/>
    <w:rsid w:val="00BB1CEA"/>
    <w:rsid w:val="00BB4A83"/>
    <w:rsid w:val="00BE45B3"/>
    <w:rsid w:val="00BF1C79"/>
    <w:rsid w:val="00C03E84"/>
    <w:rsid w:val="00C145B7"/>
    <w:rsid w:val="00C201BD"/>
    <w:rsid w:val="00C27186"/>
    <w:rsid w:val="00C306D3"/>
    <w:rsid w:val="00C34E1E"/>
    <w:rsid w:val="00C4389C"/>
    <w:rsid w:val="00C602E6"/>
    <w:rsid w:val="00C71D1C"/>
    <w:rsid w:val="00C71D8F"/>
    <w:rsid w:val="00C81F6F"/>
    <w:rsid w:val="00C8341C"/>
    <w:rsid w:val="00C87041"/>
    <w:rsid w:val="00C92856"/>
    <w:rsid w:val="00C948E2"/>
    <w:rsid w:val="00C954E6"/>
    <w:rsid w:val="00CA29F3"/>
    <w:rsid w:val="00CA6F2C"/>
    <w:rsid w:val="00CB170D"/>
    <w:rsid w:val="00CD0A9E"/>
    <w:rsid w:val="00CF5F28"/>
    <w:rsid w:val="00D030C6"/>
    <w:rsid w:val="00D107C9"/>
    <w:rsid w:val="00D26FC7"/>
    <w:rsid w:val="00D50D75"/>
    <w:rsid w:val="00D5700E"/>
    <w:rsid w:val="00D57B1A"/>
    <w:rsid w:val="00D70451"/>
    <w:rsid w:val="00D7109E"/>
    <w:rsid w:val="00D90254"/>
    <w:rsid w:val="00D90441"/>
    <w:rsid w:val="00D96565"/>
    <w:rsid w:val="00DB1807"/>
    <w:rsid w:val="00DC1FF6"/>
    <w:rsid w:val="00DC7601"/>
    <w:rsid w:val="00DD2762"/>
    <w:rsid w:val="00DD34C7"/>
    <w:rsid w:val="00DE2595"/>
    <w:rsid w:val="00DF2C35"/>
    <w:rsid w:val="00E21E3E"/>
    <w:rsid w:val="00E25F20"/>
    <w:rsid w:val="00E549A7"/>
    <w:rsid w:val="00E73E0F"/>
    <w:rsid w:val="00E82844"/>
    <w:rsid w:val="00E82888"/>
    <w:rsid w:val="00E90EBB"/>
    <w:rsid w:val="00EA69C7"/>
    <w:rsid w:val="00EB5D20"/>
    <w:rsid w:val="00EC6792"/>
    <w:rsid w:val="00ED1E6E"/>
    <w:rsid w:val="00ED2853"/>
    <w:rsid w:val="00EE5D34"/>
    <w:rsid w:val="00EF299E"/>
    <w:rsid w:val="00F065D7"/>
    <w:rsid w:val="00F07C43"/>
    <w:rsid w:val="00F10DF2"/>
    <w:rsid w:val="00F11B69"/>
    <w:rsid w:val="00F3479B"/>
    <w:rsid w:val="00F34D1B"/>
    <w:rsid w:val="00F468C5"/>
    <w:rsid w:val="00F54151"/>
    <w:rsid w:val="00F70909"/>
    <w:rsid w:val="00FC5E52"/>
    <w:rsid w:val="00FD7818"/>
    <w:rsid w:val="00FE3B99"/>
    <w:rsid w:val="00FF61F5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/>
      <w:szCs w:val="20"/>
    </w:rPr>
  </w:style>
  <w:style w:type="character" w:customStyle="1" w:styleId="gray9pt1">
    <w:name w:val="gray9pt1"/>
    <w:rPr>
      <w:rFonts w:ascii="Verdana" w:hAnsi="Verdana" w:hint="default"/>
      <w:strike w:val="0"/>
      <w:dstrike w:val="0"/>
      <w:color w:val="006666"/>
      <w:spacing w:val="336"/>
      <w:sz w:val="18"/>
      <w:szCs w:val="18"/>
      <w:u w:val="none"/>
      <w:effect w:val="none"/>
    </w:rPr>
  </w:style>
  <w:style w:type="paragraph" w:styleId="a7">
    <w:name w:val="Body Text Indent"/>
    <w:basedOn w:val="a"/>
    <w:rsid w:val="00163C5F"/>
    <w:pPr>
      <w:ind w:left="560" w:hangingChars="200" w:hanging="560"/>
    </w:pPr>
    <w:rPr>
      <w:rFonts w:eastAsia="標楷體"/>
      <w:sz w:val="28"/>
    </w:rPr>
  </w:style>
  <w:style w:type="paragraph" w:styleId="a8">
    <w:name w:val="header"/>
    <w:basedOn w:val="a"/>
    <w:link w:val="a9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64442"/>
    <w:rPr>
      <w:kern w:val="2"/>
    </w:rPr>
  </w:style>
  <w:style w:type="paragraph" w:styleId="aa">
    <w:name w:val="footer"/>
    <w:basedOn w:val="a"/>
    <w:link w:val="ab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64442"/>
    <w:rPr>
      <w:kern w:val="2"/>
    </w:rPr>
  </w:style>
  <w:style w:type="paragraph" w:styleId="ac">
    <w:name w:val="Balloon Text"/>
    <w:basedOn w:val="a"/>
    <w:link w:val="ad"/>
    <w:rsid w:val="0098646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8646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age number"/>
    <w:basedOn w:val="a0"/>
    <w:rsid w:val="00C34E1E"/>
  </w:style>
  <w:style w:type="paragraph" w:styleId="af">
    <w:name w:val="List Paragraph"/>
    <w:basedOn w:val="a"/>
    <w:uiPriority w:val="34"/>
    <w:qFormat/>
    <w:rsid w:val="00FC5E52"/>
    <w:pPr>
      <w:ind w:leftChars="200" w:left="480"/>
    </w:pPr>
  </w:style>
  <w:style w:type="table" w:styleId="af0">
    <w:name w:val="Table Grid"/>
    <w:basedOn w:val="a1"/>
    <w:rsid w:val="00A2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/>
      <w:szCs w:val="20"/>
    </w:rPr>
  </w:style>
  <w:style w:type="character" w:customStyle="1" w:styleId="gray9pt1">
    <w:name w:val="gray9pt1"/>
    <w:rPr>
      <w:rFonts w:ascii="Verdana" w:hAnsi="Verdana" w:hint="default"/>
      <w:strike w:val="0"/>
      <w:dstrike w:val="0"/>
      <w:color w:val="006666"/>
      <w:spacing w:val="336"/>
      <w:sz w:val="18"/>
      <w:szCs w:val="18"/>
      <w:u w:val="none"/>
      <w:effect w:val="none"/>
    </w:rPr>
  </w:style>
  <w:style w:type="paragraph" w:styleId="a7">
    <w:name w:val="Body Text Indent"/>
    <w:basedOn w:val="a"/>
    <w:rsid w:val="00163C5F"/>
    <w:pPr>
      <w:ind w:left="560" w:hangingChars="200" w:hanging="560"/>
    </w:pPr>
    <w:rPr>
      <w:rFonts w:eastAsia="標楷體"/>
      <w:sz w:val="28"/>
    </w:rPr>
  </w:style>
  <w:style w:type="paragraph" w:styleId="a8">
    <w:name w:val="header"/>
    <w:basedOn w:val="a"/>
    <w:link w:val="a9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64442"/>
    <w:rPr>
      <w:kern w:val="2"/>
    </w:rPr>
  </w:style>
  <w:style w:type="paragraph" w:styleId="aa">
    <w:name w:val="footer"/>
    <w:basedOn w:val="a"/>
    <w:link w:val="ab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64442"/>
    <w:rPr>
      <w:kern w:val="2"/>
    </w:rPr>
  </w:style>
  <w:style w:type="paragraph" w:styleId="ac">
    <w:name w:val="Balloon Text"/>
    <w:basedOn w:val="a"/>
    <w:link w:val="ad"/>
    <w:rsid w:val="0098646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8646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age number"/>
    <w:basedOn w:val="a0"/>
    <w:rsid w:val="00C34E1E"/>
  </w:style>
  <w:style w:type="paragraph" w:styleId="af">
    <w:name w:val="List Paragraph"/>
    <w:basedOn w:val="a"/>
    <w:uiPriority w:val="34"/>
    <w:qFormat/>
    <w:rsid w:val="00FC5E52"/>
    <w:pPr>
      <w:ind w:leftChars="200" w:left="480"/>
    </w:pPr>
  </w:style>
  <w:style w:type="table" w:styleId="af0">
    <w:name w:val="Table Grid"/>
    <w:basedOn w:val="a1"/>
    <w:rsid w:val="00A2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l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315</Words>
  <Characters>1800</Characters>
  <Application>Microsoft Office Word</Application>
  <DocSecurity>0</DocSecurity>
  <Lines>15</Lines>
  <Paragraphs>4</Paragraphs>
  <ScaleCrop>false</ScaleCrop>
  <Company>台灣海洋性貧血協會</Company>
  <LinksUpToDate>false</LinksUpToDate>
  <CharactersWithSpaces>2111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http://www.thala.org.tw/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台灣海洋性貧血協會</dc:title>
  <dc:creator>Thala2</dc:creator>
  <cp:lastModifiedBy>user</cp:lastModifiedBy>
  <cp:revision>6</cp:revision>
  <cp:lastPrinted>2017-02-16T02:25:00Z</cp:lastPrinted>
  <dcterms:created xsi:type="dcterms:W3CDTF">2019-02-27T01:17:00Z</dcterms:created>
  <dcterms:modified xsi:type="dcterms:W3CDTF">2019-03-04T03:32:00Z</dcterms:modified>
</cp:coreProperties>
</file>